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E" w:rsidRPr="003A7B7A" w:rsidRDefault="0029253E" w:rsidP="003A7B7A">
      <w:pPr>
        <w:framePr w:w="740" w:hSpace="180" w:wrap="auto" w:vAnchor="text" w:hAnchor="page" w:x="5810" w:y="1"/>
        <w:ind w:right="-70"/>
        <w:jc w:val="center"/>
        <w:rPr>
          <w:szCs w:val="28"/>
          <w:lang w:eastAsia="ru-RU"/>
        </w:rPr>
      </w:pPr>
      <w:bookmarkStart w:id="0" w:name="_GoBack"/>
      <w:bookmarkEnd w:id="0"/>
      <w:r>
        <w:rPr>
          <w:noProof/>
          <w:szCs w:val="28"/>
          <w:lang w:eastAsia="uk-UA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53E" w:rsidRPr="003A7B7A" w:rsidRDefault="0029253E" w:rsidP="003A7B7A">
      <w:pPr>
        <w:rPr>
          <w:szCs w:val="28"/>
          <w:lang w:eastAsia="ru-RU"/>
        </w:rPr>
      </w:pPr>
    </w:p>
    <w:p w:rsidR="0029253E" w:rsidRPr="003A7B7A" w:rsidRDefault="0029253E" w:rsidP="003A7B7A">
      <w:pPr>
        <w:rPr>
          <w:szCs w:val="28"/>
          <w:lang w:eastAsia="ru-RU"/>
        </w:rPr>
      </w:pPr>
    </w:p>
    <w:p w:rsidR="0029253E" w:rsidRPr="003A7B7A" w:rsidRDefault="0029253E" w:rsidP="003A7B7A">
      <w:pPr>
        <w:rPr>
          <w:szCs w:val="28"/>
          <w:lang w:eastAsia="ru-RU"/>
        </w:rPr>
      </w:pPr>
    </w:p>
    <w:p w:rsidR="0029253E" w:rsidRPr="003A7B7A" w:rsidRDefault="0029253E" w:rsidP="003A7B7A">
      <w:pPr>
        <w:keepNext/>
        <w:jc w:val="center"/>
        <w:outlineLvl w:val="2"/>
        <w:rPr>
          <w:rFonts w:ascii="Georgia" w:hAnsi="Georgia"/>
          <w:b/>
          <w:sz w:val="36"/>
          <w:szCs w:val="36"/>
          <w:lang w:eastAsia="ru-RU"/>
        </w:rPr>
      </w:pPr>
      <w:r w:rsidRPr="003A7B7A">
        <w:rPr>
          <w:rFonts w:ascii="Georgia" w:hAnsi="Georgia"/>
          <w:b/>
          <w:sz w:val="36"/>
          <w:szCs w:val="36"/>
          <w:lang w:eastAsia="ru-RU"/>
        </w:rPr>
        <w:t>ЧЕРКАСЬКА РАЙОННА РАДА</w:t>
      </w:r>
    </w:p>
    <w:p w:rsidR="0029253E" w:rsidRPr="003A7B7A" w:rsidRDefault="0029253E" w:rsidP="003A7B7A">
      <w:pPr>
        <w:keepNext/>
        <w:jc w:val="center"/>
        <w:outlineLvl w:val="0"/>
        <w:rPr>
          <w:rFonts w:ascii="Georgia" w:hAnsi="Georgia"/>
          <w:b/>
          <w:sz w:val="32"/>
          <w:szCs w:val="32"/>
          <w:lang w:eastAsia="ru-RU"/>
        </w:rPr>
      </w:pPr>
      <w:r w:rsidRPr="003A7B7A">
        <w:rPr>
          <w:rFonts w:ascii="Georgia" w:hAnsi="Georgia"/>
          <w:b/>
          <w:sz w:val="32"/>
          <w:szCs w:val="32"/>
          <w:lang w:eastAsia="ru-RU"/>
        </w:rPr>
        <w:t>РІШЕННЯ</w:t>
      </w:r>
    </w:p>
    <w:p w:rsidR="0029253E" w:rsidRDefault="00D43184" w:rsidP="003A7B7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13.08.</w:t>
      </w:r>
      <w:r w:rsidR="0029253E" w:rsidRPr="0029253E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29253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9253E" w:rsidRPr="0029253E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29253E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="0029253E" w:rsidRPr="0029253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07D70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29253E" w:rsidRPr="0029253E">
        <w:rPr>
          <w:rFonts w:ascii="Times New Roman" w:hAnsi="Times New Roman" w:cs="Times New Roman"/>
          <w:sz w:val="28"/>
          <w:szCs w:val="28"/>
          <w:lang w:eastAsia="ru-RU"/>
        </w:rPr>
        <w:t>/VI</w:t>
      </w:r>
      <w:r w:rsidR="0029253E" w:rsidRPr="0029253E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29253E">
        <w:rPr>
          <w:rFonts w:ascii="Times New Roman" w:hAnsi="Times New Roman" w:cs="Times New Roman"/>
          <w:sz w:val="28"/>
          <w:szCs w:val="28"/>
          <w:lang w:eastAsia="ru-RU"/>
        </w:rPr>
        <w:t>І</w:t>
      </w:r>
    </w:p>
    <w:p w:rsidR="0029253E" w:rsidRDefault="0029253E" w:rsidP="00292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4E03" w:rsidRDefault="0029253E" w:rsidP="00CE4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</w:t>
      </w:r>
      <w:r w:rsidR="00CE4E03">
        <w:rPr>
          <w:rFonts w:ascii="Times New Roman" w:hAnsi="Times New Roman" w:cs="Times New Roman"/>
          <w:sz w:val="28"/>
          <w:szCs w:val="28"/>
          <w:lang w:eastAsia="ru-RU"/>
        </w:rPr>
        <w:t xml:space="preserve"> умови оплати</w:t>
      </w:r>
      <w:r w:rsidR="002A12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4E03">
        <w:rPr>
          <w:rFonts w:ascii="Times New Roman" w:hAnsi="Times New Roman" w:cs="Times New Roman"/>
          <w:sz w:val="28"/>
          <w:szCs w:val="28"/>
          <w:lang w:eastAsia="ru-RU"/>
        </w:rPr>
        <w:t>праці</w:t>
      </w:r>
    </w:p>
    <w:p w:rsidR="00CE4E03" w:rsidRDefault="00CE4E03" w:rsidP="00292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A1200">
        <w:rPr>
          <w:rFonts w:ascii="Times New Roman" w:hAnsi="Times New Roman" w:cs="Times New Roman"/>
          <w:sz w:val="28"/>
          <w:szCs w:val="28"/>
          <w:lang w:eastAsia="ru-RU"/>
        </w:rPr>
        <w:t>рацівників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2A1200">
        <w:rPr>
          <w:rFonts w:ascii="Times New Roman" w:hAnsi="Times New Roman" w:cs="Times New Roman"/>
          <w:sz w:val="28"/>
          <w:szCs w:val="28"/>
          <w:lang w:eastAsia="ru-RU"/>
        </w:rPr>
        <w:t>иконавчого</w:t>
      </w:r>
    </w:p>
    <w:p w:rsidR="0029253E" w:rsidRDefault="002A1200" w:rsidP="00292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апарату районної</w:t>
      </w:r>
      <w:r w:rsidR="00CE4E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ради</w:t>
      </w:r>
    </w:p>
    <w:p w:rsidR="0029253E" w:rsidRDefault="0029253E" w:rsidP="00292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253E" w:rsidRDefault="0029253E" w:rsidP="00292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Відповідно до статті 43 Закону України "Про місцеве самоврядування в Україні", на виконання постанови Кабінету Міністрів України від 30 квітня 2024 р. №484 "</w:t>
      </w:r>
      <w:r w:rsidRPr="0029253E">
        <w:t xml:space="preserve"> </w:t>
      </w:r>
      <w:r w:rsidRPr="0029253E">
        <w:rPr>
          <w:rFonts w:ascii="Times New Roman" w:hAnsi="Times New Roman" w:cs="Times New Roman"/>
          <w:sz w:val="28"/>
          <w:szCs w:val="28"/>
          <w:lang w:eastAsia="ru-RU"/>
        </w:rPr>
        <w:t>Про внесення змін до постанови Кабінету Міністрів України від 9 березня 2006 р. № 268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", враховуючи погодження постійної комісії з </w:t>
      </w:r>
      <w:r w:rsidR="00EB7881" w:rsidRPr="00EB7881">
        <w:rPr>
          <w:rFonts w:ascii="Times New Roman" w:hAnsi="Times New Roman" w:cs="Times New Roman"/>
          <w:sz w:val="28"/>
          <w:szCs w:val="28"/>
          <w:lang w:eastAsia="ru-RU"/>
        </w:rPr>
        <w:t>питань бюджету, фінансів, інвестиційної політики та економічного розвитку</w:t>
      </w:r>
      <w:r>
        <w:rPr>
          <w:rFonts w:ascii="Times New Roman" w:hAnsi="Times New Roman" w:cs="Times New Roman"/>
          <w:sz w:val="28"/>
          <w:szCs w:val="28"/>
          <w:lang w:eastAsia="ru-RU"/>
        </w:rPr>
        <w:t>, президії районна рада</w:t>
      </w:r>
    </w:p>
    <w:p w:rsidR="0029253E" w:rsidRDefault="0029253E" w:rsidP="00292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ВИРІШИЛА:</w:t>
      </w:r>
    </w:p>
    <w:p w:rsidR="0029253E" w:rsidRDefault="0032571D" w:rsidP="0032571D">
      <w:pPr>
        <w:pStyle w:val="a5"/>
        <w:numPr>
          <w:ilvl w:val="0"/>
          <w:numId w:val="1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Установити посадові оклади керівним працівникам і спеціалістам виконавчого апарату Черкаської районної ради згідно з </w:t>
      </w:r>
      <w:r w:rsidR="0029253E">
        <w:rPr>
          <w:rFonts w:ascii="Times New Roman" w:hAnsi="Times New Roman" w:cs="Times New Roman"/>
          <w:sz w:val="28"/>
          <w:szCs w:val="28"/>
          <w:lang w:eastAsia="ru-RU"/>
        </w:rPr>
        <w:t>розпорядження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29253E">
        <w:rPr>
          <w:rFonts w:ascii="Times New Roman" w:hAnsi="Times New Roman" w:cs="Times New Roman"/>
          <w:sz w:val="28"/>
          <w:szCs w:val="28"/>
          <w:lang w:eastAsia="ru-RU"/>
        </w:rPr>
        <w:t xml:space="preserve"> Черкаської районної ради від 03.05.2024 №11-ОС "Про </w:t>
      </w:r>
      <w:r w:rsidR="0029253E" w:rsidRPr="0029253E">
        <w:rPr>
          <w:rFonts w:ascii="Times New Roman" w:hAnsi="Times New Roman" w:cs="Times New Roman"/>
          <w:sz w:val="28"/>
          <w:szCs w:val="28"/>
          <w:lang w:eastAsia="ru-RU"/>
        </w:rPr>
        <w:t xml:space="preserve">встановлення посадових </w:t>
      </w:r>
      <w:r w:rsidR="0029253E" w:rsidRPr="000726B1">
        <w:rPr>
          <w:rFonts w:ascii="Times New Roman" w:hAnsi="Times New Roman" w:cs="Times New Roman"/>
          <w:sz w:val="28"/>
          <w:szCs w:val="28"/>
          <w:lang w:eastAsia="ru-RU"/>
        </w:rPr>
        <w:t>окладів керівним працівникам і спеціалістам виконавчого апарату Черкаської  районної ради</w:t>
      </w:r>
      <w:r w:rsidR="000726B1">
        <w:rPr>
          <w:rFonts w:ascii="Times New Roman" w:hAnsi="Times New Roman" w:cs="Times New Roman"/>
          <w:sz w:val="28"/>
          <w:szCs w:val="28"/>
          <w:lang w:eastAsia="ru-RU"/>
        </w:rPr>
        <w:t>", що додається.</w:t>
      </w:r>
    </w:p>
    <w:p w:rsidR="000726B1" w:rsidRPr="00EB7881" w:rsidRDefault="000726B1" w:rsidP="00EB7881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7881">
        <w:rPr>
          <w:rFonts w:ascii="Times New Roman" w:hAnsi="Times New Roman" w:cs="Times New Roman"/>
          <w:sz w:val="28"/>
          <w:szCs w:val="28"/>
          <w:lang w:eastAsia="ru-RU"/>
        </w:rPr>
        <w:t>Контроль за виконанням рішення покласти на постійн</w:t>
      </w:r>
      <w:r w:rsidR="00EB7881" w:rsidRPr="00EB7881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B7881">
        <w:rPr>
          <w:rFonts w:ascii="Times New Roman" w:hAnsi="Times New Roman" w:cs="Times New Roman"/>
          <w:sz w:val="28"/>
          <w:szCs w:val="28"/>
          <w:lang w:eastAsia="ru-RU"/>
        </w:rPr>
        <w:t xml:space="preserve"> комісі</w:t>
      </w:r>
      <w:r w:rsidR="00EB7881" w:rsidRPr="00EB7881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EB7881">
        <w:rPr>
          <w:rFonts w:ascii="Times New Roman" w:hAnsi="Times New Roman" w:cs="Times New Roman"/>
          <w:sz w:val="28"/>
          <w:szCs w:val="28"/>
          <w:lang w:eastAsia="ru-RU"/>
        </w:rPr>
        <w:t xml:space="preserve"> з </w:t>
      </w:r>
      <w:r w:rsidR="00EB7881" w:rsidRPr="00EB7881">
        <w:rPr>
          <w:rFonts w:ascii="Times New Roman" w:hAnsi="Times New Roman" w:cs="Times New Roman"/>
          <w:sz w:val="28"/>
          <w:szCs w:val="28"/>
          <w:lang w:eastAsia="ru-RU"/>
        </w:rPr>
        <w:t>питань бюджету, фінансів, інвестиційної політики та економічного розвитку</w:t>
      </w:r>
      <w:r w:rsidRPr="00EB788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095A" w:rsidRDefault="0036095A">
      <w:pPr>
        <w:rPr>
          <w:rFonts w:ascii="Times New Roman" w:hAnsi="Times New Roman" w:cs="Times New Roman"/>
          <w:sz w:val="28"/>
          <w:szCs w:val="28"/>
        </w:rPr>
      </w:pPr>
    </w:p>
    <w:p w:rsidR="0032571D" w:rsidRDefault="0032571D">
      <w:pPr>
        <w:rPr>
          <w:rFonts w:ascii="Times New Roman" w:hAnsi="Times New Roman" w:cs="Times New Roman"/>
          <w:sz w:val="28"/>
          <w:szCs w:val="28"/>
        </w:rPr>
      </w:pPr>
    </w:p>
    <w:p w:rsidR="000726B1" w:rsidRDefault="00EB7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257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Олександр ВАСИЛЕНКО</w:t>
      </w:r>
    </w:p>
    <w:p w:rsidR="001F6F62" w:rsidRDefault="001F6F62">
      <w:pPr>
        <w:rPr>
          <w:rFonts w:ascii="Times New Roman" w:hAnsi="Times New Roman" w:cs="Times New Roman"/>
          <w:sz w:val="28"/>
          <w:szCs w:val="28"/>
        </w:rPr>
      </w:pPr>
    </w:p>
    <w:p w:rsidR="001F6F62" w:rsidRDefault="001F6F62">
      <w:pPr>
        <w:rPr>
          <w:rFonts w:ascii="Times New Roman" w:hAnsi="Times New Roman" w:cs="Times New Roman"/>
          <w:sz w:val="28"/>
          <w:szCs w:val="28"/>
        </w:rPr>
      </w:pPr>
    </w:p>
    <w:p w:rsidR="001F6F62" w:rsidRDefault="001F6F62">
      <w:pPr>
        <w:rPr>
          <w:rFonts w:ascii="Times New Roman" w:hAnsi="Times New Roman" w:cs="Times New Roman"/>
          <w:sz w:val="28"/>
          <w:szCs w:val="28"/>
        </w:rPr>
      </w:pPr>
    </w:p>
    <w:p w:rsidR="001F6F62" w:rsidRDefault="001F6F62">
      <w:pPr>
        <w:rPr>
          <w:rFonts w:ascii="Times New Roman" w:hAnsi="Times New Roman" w:cs="Times New Roman"/>
          <w:sz w:val="28"/>
          <w:szCs w:val="28"/>
        </w:rPr>
      </w:pPr>
    </w:p>
    <w:p w:rsidR="001F6F62" w:rsidRDefault="001F6F62">
      <w:pPr>
        <w:rPr>
          <w:rFonts w:ascii="Times New Roman" w:hAnsi="Times New Roman" w:cs="Times New Roman"/>
          <w:sz w:val="28"/>
          <w:szCs w:val="28"/>
        </w:rPr>
      </w:pPr>
    </w:p>
    <w:p w:rsidR="001F6F62" w:rsidRPr="00BC15ED" w:rsidRDefault="001F6F62" w:rsidP="001F6F62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lastRenderedPageBreak/>
        <w:drawing>
          <wp:inline distT="0" distB="0" distL="0" distR="0" wp14:anchorId="5D4F4891" wp14:editId="459FCE59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F62" w:rsidRPr="00E03E7B" w:rsidRDefault="001F6F62" w:rsidP="001F6F62">
      <w:pPr>
        <w:jc w:val="center"/>
        <w:rPr>
          <w:b/>
        </w:rPr>
      </w:pPr>
    </w:p>
    <w:p w:rsidR="001F6F62" w:rsidRPr="00E03E7B" w:rsidRDefault="001F6F62" w:rsidP="001F6F62">
      <w:pPr>
        <w:jc w:val="center"/>
        <w:rPr>
          <w:b/>
        </w:rPr>
      </w:pPr>
    </w:p>
    <w:p w:rsidR="001F6F62" w:rsidRPr="00E03E7B" w:rsidRDefault="001F6F62" w:rsidP="001F6F62">
      <w:pPr>
        <w:jc w:val="center"/>
      </w:pPr>
    </w:p>
    <w:p w:rsidR="001F6F62" w:rsidRPr="00E03E7B" w:rsidRDefault="001F6F62" w:rsidP="001F6F62">
      <w:pPr>
        <w:pStyle w:val="1"/>
        <w:jc w:val="center"/>
        <w:rPr>
          <w:b/>
        </w:rPr>
      </w:pPr>
    </w:p>
    <w:p w:rsidR="001F6F62" w:rsidRPr="000C71B6" w:rsidRDefault="001F6F62" w:rsidP="001F6F62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1F6F62" w:rsidRPr="000C71B6" w:rsidRDefault="001F6F62" w:rsidP="001F6F62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1F6F62" w:rsidRPr="0004554C" w:rsidRDefault="001F6F62" w:rsidP="001F6F62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1F6F62" w:rsidRPr="0025190D" w:rsidRDefault="001F6F62" w:rsidP="001F6F62">
      <w:pPr>
        <w:pStyle w:val="1"/>
        <w:rPr>
          <w:rFonts w:ascii="Georgia" w:hAnsi="Georgia"/>
          <w:sz w:val="16"/>
          <w:szCs w:val="16"/>
        </w:rPr>
      </w:pPr>
    </w:p>
    <w:p w:rsidR="001F6F62" w:rsidRDefault="001F6F62" w:rsidP="001F6F62">
      <w:pPr>
        <w:pStyle w:val="1"/>
        <w:rPr>
          <w:sz w:val="28"/>
          <w:szCs w:val="28"/>
        </w:rPr>
      </w:pPr>
      <w:r>
        <w:rPr>
          <w:sz w:val="28"/>
          <w:szCs w:val="28"/>
        </w:rPr>
        <w:t>03</w:t>
      </w:r>
      <w:r w:rsidRPr="000476B4">
        <w:rPr>
          <w:sz w:val="28"/>
          <w:szCs w:val="28"/>
        </w:rPr>
        <w:t>.</w:t>
      </w:r>
      <w:r>
        <w:rPr>
          <w:sz w:val="28"/>
          <w:szCs w:val="28"/>
        </w:rPr>
        <w:t>05.2024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№11-ОС</w:t>
      </w:r>
    </w:p>
    <w:p w:rsidR="001F6F62" w:rsidRDefault="001F6F62" w:rsidP="001F6F6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6F62" w:rsidRPr="000A277B" w:rsidRDefault="001F6F62" w:rsidP="001F6F6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A277B">
        <w:rPr>
          <w:rFonts w:ascii="Times New Roman" w:hAnsi="Times New Roman" w:cs="Times New Roman"/>
          <w:sz w:val="28"/>
          <w:szCs w:val="28"/>
          <w:lang w:eastAsia="ru-RU"/>
        </w:rPr>
        <w:t xml:space="preserve">Про встановлення посадових </w:t>
      </w:r>
    </w:p>
    <w:p w:rsidR="001F6F62" w:rsidRPr="000A277B" w:rsidRDefault="001F6F62" w:rsidP="001F6F6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A277B">
        <w:rPr>
          <w:rFonts w:ascii="Times New Roman" w:hAnsi="Times New Roman" w:cs="Times New Roman"/>
          <w:sz w:val="28"/>
          <w:szCs w:val="28"/>
          <w:lang w:eastAsia="ru-RU"/>
        </w:rPr>
        <w:t xml:space="preserve">окладів керівним працівникам </w:t>
      </w:r>
    </w:p>
    <w:p w:rsidR="001F6F62" w:rsidRPr="000A277B" w:rsidRDefault="001F6F62" w:rsidP="001F6F6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A277B">
        <w:rPr>
          <w:rFonts w:ascii="Times New Roman" w:hAnsi="Times New Roman" w:cs="Times New Roman"/>
          <w:sz w:val="28"/>
          <w:szCs w:val="28"/>
          <w:lang w:eastAsia="ru-RU"/>
        </w:rPr>
        <w:t xml:space="preserve">і спеціалістам виконавчого </w:t>
      </w:r>
    </w:p>
    <w:p w:rsidR="001F6F62" w:rsidRPr="000A277B" w:rsidRDefault="001F6F62" w:rsidP="001F6F6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A277B">
        <w:rPr>
          <w:rFonts w:ascii="Times New Roman" w:hAnsi="Times New Roman" w:cs="Times New Roman"/>
          <w:sz w:val="28"/>
          <w:szCs w:val="28"/>
          <w:lang w:eastAsia="ru-RU"/>
        </w:rPr>
        <w:t>апарату Черкаської  районної ради</w:t>
      </w:r>
    </w:p>
    <w:p w:rsidR="001F6F62" w:rsidRPr="000A277B" w:rsidRDefault="001F6F62" w:rsidP="001F6F6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6F62" w:rsidRPr="000A277B" w:rsidRDefault="001F6F62" w:rsidP="001F6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77B">
        <w:rPr>
          <w:rFonts w:ascii="Times New Roman" w:hAnsi="Times New Roman" w:cs="Times New Roman"/>
          <w:sz w:val="28"/>
          <w:szCs w:val="28"/>
          <w:lang w:eastAsia="ru-RU"/>
        </w:rPr>
        <w:t xml:space="preserve">Відповідно до статті </w:t>
      </w:r>
      <w:r>
        <w:rPr>
          <w:rFonts w:ascii="Times New Roman" w:hAnsi="Times New Roman" w:cs="Times New Roman"/>
          <w:sz w:val="28"/>
          <w:szCs w:val="28"/>
          <w:lang w:eastAsia="ru-RU"/>
        </w:rPr>
        <w:t>55</w:t>
      </w:r>
      <w:r w:rsidRPr="000A277B">
        <w:rPr>
          <w:rFonts w:ascii="Times New Roman" w:hAnsi="Times New Roman" w:cs="Times New Roman"/>
          <w:sz w:val="28"/>
          <w:szCs w:val="28"/>
          <w:lang w:eastAsia="ru-RU"/>
        </w:rPr>
        <w:t xml:space="preserve"> Закону України "Про місцеве самоврядування в Україні", Закону України "Про службу в органах місцевого самоврядування", враховуючи додаток 49 до постанови Кабінету Міністрів України від 9 березня 2006 р. № 268 (в редакції постанови Кабінету Міністрів України від 30 квітня 2024 р. № 484)</w:t>
      </w:r>
    </w:p>
    <w:p w:rsidR="001F6F62" w:rsidRPr="000A277B" w:rsidRDefault="001F6F62" w:rsidP="001F6F6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зобов'язую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F6F62" w:rsidRDefault="001F6F62" w:rsidP="001F6F62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77B">
        <w:rPr>
          <w:rFonts w:ascii="Times New Roman" w:hAnsi="Times New Roman" w:cs="Times New Roman"/>
          <w:sz w:val="28"/>
          <w:szCs w:val="28"/>
          <w:lang w:eastAsia="ru-RU"/>
        </w:rPr>
        <w:t>Установити з 03 травня 2024 року посадові оклади керівним працівникам і спеціалістам виконавчого апарату Черкаської районної ради згідно з додатком.</w:t>
      </w:r>
    </w:p>
    <w:p w:rsidR="001F6F62" w:rsidRPr="000A277B" w:rsidRDefault="001F6F62" w:rsidP="001F6F62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277B">
        <w:rPr>
          <w:rFonts w:ascii="Times New Roman" w:hAnsi="Times New Roman" w:cs="Times New Roman"/>
          <w:sz w:val="28"/>
          <w:szCs w:val="28"/>
          <w:lang w:eastAsia="ru-RU"/>
        </w:rPr>
        <w:t>Контроль за виконанням рішення покласти на начальника відділу з питань управління персоналом, документообігу та взаємодії з депутатами виконавчого апарату районної ради ТАРАХТІЯ В.В. та головного бухгалтера виконавчого апарату районної ради МИРОШНИЧЕНКО О.В.</w:t>
      </w:r>
    </w:p>
    <w:p w:rsidR="001F6F62" w:rsidRPr="000A277B" w:rsidRDefault="001F6F62" w:rsidP="001F6F6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6F62" w:rsidRPr="000A277B" w:rsidRDefault="001F6F62" w:rsidP="001F6F6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6F62" w:rsidRPr="000A277B" w:rsidRDefault="001F6F62" w:rsidP="001F6F6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6F62" w:rsidRPr="000A277B" w:rsidRDefault="001F6F62" w:rsidP="001F6F6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A277B">
        <w:rPr>
          <w:rFonts w:ascii="Times New Roman" w:hAnsi="Times New Roman" w:cs="Times New Roman"/>
          <w:sz w:val="28"/>
          <w:szCs w:val="28"/>
          <w:lang w:eastAsia="ru-RU"/>
        </w:rPr>
        <w:t>Голова</w:t>
      </w:r>
      <w:r w:rsidRPr="000A277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77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77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77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77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77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77B">
        <w:rPr>
          <w:rFonts w:ascii="Times New Roman" w:hAnsi="Times New Roman" w:cs="Times New Roman"/>
          <w:sz w:val="28"/>
          <w:szCs w:val="28"/>
          <w:lang w:eastAsia="ru-RU"/>
        </w:rPr>
        <w:tab/>
        <w:t>Олександр ВАСИЛЕНКО</w:t>
      </w:r>
    </w:p>
    <w:p w:rsidR="001F6F62" w:rsidRPr="000A277B" w:rsidRDefault="001F6F62" w:rsidP="001F6F6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F6F62" w:rsidRDefault="001F6F62" w:rsidP="001F6F6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F6F62" w:rsidRDefault="001F6F62" w:rsidP="001F6F6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F6F62" w:rsidRDefault="001F6F62" w:rsidP="001F6F6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F6F62" w:rsidRPr="000A277B" w:rsidRDefault="001F6F62" w:rsidP="001F6F6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2571D" w:rsidRDefault="0032571D" w:rsidP="001F6F6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6F62" w:rsidRPr="000A277B" w:rsidRDefault="001F6F62" w:rsidP="001F6F6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A27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Pr="000A277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77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77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77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77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77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77B">
        <w:rPr>
          <w:rFonts w:ascii="Times New Roman" w:hAnsi="Times New Roman" w:cs="Times New Roman"/>
          <w:sz w:val="28"/>
          <w:szCs w:val="28"/>
          <w:lang w:eastAsia="ru-RU"/>
        </w:rPr>
        <w:tab/>
        <w:t>Додаток</w:t>
      </w:r>
      <w:r w:rsidRPr="000A277B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1F6F62" w:rsidRPr="000A277B" w:rsidRDefault="001F6F62" w:rsidP="001F6F6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A277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77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77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77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77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77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77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77B">
        <w:rPr>
          <w:rFonts w:ascii="Times New Roman" w:hAnsi="Times New Roman" w:cs="Times New Roman"/>
          <w:sz w:val="28"/>
          <w:szCs w:val="28"/>
          <w:lang w:eastAsia="ru-RU"/>
        </w:rPr>
        <w:tab/>
        <w:t>до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озпорядження </w:t>
      </w:r>
      <w:r w:rsidRPr="000A277B">
        <w:rPr>
          <w:rFonts w:ascii="Times New Roman" w:hAnsi="Times New Roman" w:cs="Times New Roman"/>
          <w:sz w:val="28"/>
          <w:szCs w:val="28"/>
          <w:lang w:eastAsia="ru-RU"/>
        </w:rPr>
        <w:t>Черкаської</w:t>
      </w:r>
    </w:p>
    <w:p w:rsidR="001F6F62" w:rsidRPr="000A277B" w:rsidRDefault="001F6F62" w:rsidP="001F6F6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A277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77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77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77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77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77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77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77B">
        <w:rPr>
          <w:rFonts w:ascii="Times New Roman" w:hAnsi="Times New Roman" w:cs="Times New Roman"/>
          <w:sz w:val="28"/>
          <w:szCs w:val="28"/>
          <w:lang w:eastAsia="ru-RU"/>
        </w:rPr>
        <w:tab/>
        <w:t>районної ради</w:t>
      </w:r>
    </w:p>
    <w:p w:rsidR="001F6F62" w:rsidRDefault="001F6F62" w:rsidP="001F6F6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A277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77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77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77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77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77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77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77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від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03 </w:t>
      </w:r>
      <w:r w:rsidRPr="000A277B">
        <w:rPr>
          <w:rFonts w:ascii="Times New Roman" w:hAnsi="Times New Roman" w:cs="Times New Roman"/>
          <w:sz w:val="28"/>
          <w:szCs w:val="28"/>
          <w:lang w:eastAsia="ru-RU"/>
        </w:rPr>
        <w:t>.05.2024  №</w:t>
      </w:r>
      <w:r>
        <w:rPr>
          <w:rFonts w:ascii="Times New Roman" w:hAnsi="Times New Roman" w:cs="Times New Roman"/>
          <w:sz w:val="28"/>
          <w:szCs w:val="28"/>
          <w:lang w:eastAsia="ru-RU"/>
        </w:rPr>
        <w:t>11 -ОС</w:t>
      </w:r>
    </w:p>
    <w:p w:rsidR="001F6F62" w:rsidRPr="000A277B" w:rsidRDefault="001F6F62" w:rsidP="001F6F6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6F62" w:rsidRPr="000A277B" w:rsidRDefault="001F6F62" w:rsidP="001F6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277B">
        <w:rPr>
          <w:rFonts w:ascii="Times New Roman" w:hAnsi="Times New Roman" w:cs="Times New Roman"/>
          <w:sz w:val="28"/>
          <w:szCs w:val="28"/>
          <w:lang w:eastAsia="ru-RU"/>
        </w:rPr>
        <w:t>Посадові оклади</w:t>
      </w:r>
    </w:p>
    <w:p w:rsidR="001F6F62" w:rsidRPr="000A277B" w:rsidRDefault="001F6F62" w:rsidP="001F6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277B">
        <w:rPr>
          <w:rFonts w:ascii="Times New Roman" w:hAnsi="Times New Roman" w:cs="Times New Roman"/>
          <w:sz w:val="28"/>
          <w:szCs w:val="28"/>
          <w:lang w:eastAsia="ru-RU"/>
        </w:rPr>
        <w:t>керівних працівників і спеціалістів виконавчого апарату</w:t>
      </w:r>
    </w:p>
    <w:p w:rsidR="001F6F62" w:rsidRDefault="001F6F62" w:rsidP="001F6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277B">
        <w:rPr>
          <w:rFonts w:ascii="Times New Roman" w:hAnsi="Times New Roman" w:cs="Times New Roman"/>
          <w:sz w:val="28"/>
          <w:szCs w:val="28"/>
          <w:lang w:eastAsia="ru-RU"/>
        </w:rPr>
        <w:t>Черкаської районної ради</w:t>
      </w:r>
    </w:p>
    <w:p w:rsidR="001F6F62" w:rsidRDefault="001F6F62" w:rsidP="001F6F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4110"/>
        <w:gridCol w:w="1522"/>
      </w:tblGrid>
      <w:tr w:rsidR="001F6F62" w:rsidTr="00A25455">
        <w:tc>
          <w:tcPr>
            <w:tcW w:w="817" w:type="dxa"/>
          </w:tcPr>
          <w:p w:rsidR="001F6F62" w:rsidRDefault="001F6F62" w:rsidP="00A25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3119" w:type="dxa"/>
          </w:tcPr>
          <w:p w:rsidR="001F6F62" w:rsidRDefault="001F6F62" w:rsidP="00A25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П.І.П</w:t>
            </w:r>
          </w:p>
        </w:tc>
        <w:tc>
          <w:tcPr>
            <w:tcW w:w="4110" w:type="dxa"/>
          </w:tcPr>
          <w:p w:rsidR="001F6F62" w:rsidRDefault="001F6F62" w:rsidP="00A25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Посада</w:t>
            </w:r>
          </w:p>
        </w:tc>
        <w:tc>
          <w:tcPr>
            <w:tcW w:w="1522" w:type="dxa"/>
          </w:tcPr>
          <w:p w:rsidR="001F6F62" w:rsidRDefault="001F6F62" w:rsidP="00A25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Посадовий оклад</w:t>
            </w:r>
          </w:p>
        </w:tc>
      </w:tr>
      <w:tr w:rsidR="001F6F62" w:rsidTr="00A25455">
        <w:tc>
          <w:tcPr>
            <w:tcW w:w="817" w:type="dxa"/>
          </w:tcPr>
          <w:p w:rsidR="001F6F62" w:rsidRPr="000A277B" w:rsidRDefault="001F6F62" w:rsidP="001F6F6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1F6F62" w:rsidRDefault="001F6F62" w:rsidP="00A254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ДОРОШКО</w:t>
            </w:r>
          </w:p>
          <w:p w:rsidR="001F6F62" w:rsidRDefault="001F6F62" w:rsidP="00A254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Людмила Миколаївна</w:t>
            </w:r>
          </w:p>
        </w:tc>
        <w:tc>
          <w:tcPr>
            <w:tcW w:w="4110" w:type="dxa"/>
          </w:tcPr>
          <w:p w:rsidR="001F6F62" w:rsidRDefault="001F6F62" w:rsidP="00A25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Радник голови</w:t>
            </w:r>
          </w:p>
        </w:tc>
        <w:tc>
          <w:tcPr>
            <w:tcW w:w="1522" w:type="dxa"/>
          </w:tcPr>
          <w:p w:rsidR="001F6F62" w:rsidRDefault="001F6F62" w:rsidP="00A25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8250,00</w:t>
            </w:r>
          </w:p>
        </w:tc>
      </w:tr>
      <w:tr w:rsidR="001F6F62" w:rsidTr="00A25455">
        <w:tc>
          <w:tcPr>
            <w:tcW w:w="817" w:type="dxa"/>
          </w:tcPr>
          <w:p w:rsidR="001F6F62" w:rsidRPr="000A277B" w:rsidRDefault="001F6F62" w:rsidP="001F6F6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1F6F62" w:rsidRDefault="001F6F62" w:rsidP="00A254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ТАРАХТІЙ </w:t>
            </w:r>
          </w:p>
          <w:p w:rsidR="001F6F62" w:rsidRDefault="001F6F62" w:rsidP="00A254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Володимир Володимирович</w:t>
            </w:r>
          </w:p>
        </w:tc>
        <w:tc>
          <w:tcPr>
            <w:tcW w:w="4110" w:type="dxa"/>
          </w:tcPr>
          <w:p w:rsidR="001F6F62" w:rsidRDefault="001F6F62" w:rsidP="00A25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</w:p>
          <w:p w:rsidR="001F6F62" w:rsidRDefault="001F6F62" w:rsidP="00A25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 питань управління персона-лом, документообігу та взаємодії з депутатами виконав-чого апарату районної ради</w:t>
            </w:r>
          </w:p>
        </w:tc>
        <w:tc>
          <w:tcPr>
            <w:tcW w:w="1522" w:type="dxa"/>
          </w:tcPr>
          <w:p w:rsidR="001F6F62" w:rsidRDefault="001F6F62" w:rsidP="00A25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9981,00</w:t>
            </w:r>
          </w:p>
        </w:tc>
      </w:tr>
      <w:tr w:rsidR="001F6F62" w:rsidTr="00A25455">
        <w:tc>
          <w:tcPr>
            <w:tcW w:w="817" w:type="dxa"/>
          </w:tcPr>
          <w:p w:rsidR="001F6F62" w:rsidRPr="000A277B" w:rsidRDefault="001F6F62" w:rsidP="001F6F6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1F6F62" w:rsidRDefault="001F6F62" w:rsidP="00A254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ГРИЦЕНКО</w:t>
            </w:r>
          </w:p>
          <w:p w:rsidR="001F6F62" w:rsidRDefault="001F6F62" w:rsidP="00A254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Ірина Василівна</w:t>
            </w:r>
          </w:p>
        </w:tc>
        <w:tc>
          <w:tcPr>
            <w:tcW w:w="4110" w:type="dxa"/>
          </w:tcPr>
          <w:p w:rsidR="001F6F62" w:rsidRDefault="001F6F62" w:rsidP="00A25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відділу</w:t>
            </w:r>
          </w:p>
          <w:p w:rsidR="001F6F62" w:rsidRDefault="001F6F62" w:rsidP="00A25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27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юридичного управління та управління об'єктами кому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A27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нальної  власності виконавчого апарату районної ради</w:t>
            </w:r>
          </w:p>
        </w:tc>
        <w:tc>
          <w:tcPr>
            <w:tcW w:w="1522" w:type="dxa"/>
          </w:tcPr>
          <w:p w:rsidR="001F6F62" w:rsidRDefault="001F6F62" w:rsidP="00A25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9981,00</w:t>
            </w:r>
          </w:p>
        </w:tc>
      </w:tr>
      <w:tr w:rsidR="001F6F62" w:rsidTr="00A25455">
        <w:tc>
          <w:tcPr>
            <w:tcW w:w="817" w:type="dxa"/>
          </w:tcPr>
          <w:p w:rsidR="001F6F62" w:rsidRPr="000A277B" w:rsidRDefault="001F6F62" w:rsidP="001F6F6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1F6F62" w:rsidRDefault="001F6F62" w:rsidP="00A254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МИРОШНИЧЕНКО </w:t>
            </w:r>
          </w:p>
          <w:p w:rsidR="001F6F62" w:rsidRDefault="001F6F62" w:rsidP="00A254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Ольга Василівна</w:t>
            </w:r>
          </w:p>
        </w:tc>
        <w:tc>
          <w:tcPr>
            <w:tcW w:w="4110" w:type="dxa"/>
          </w:tcPr>
          <w:p w:rsidR="001F6F62" w:rsidRDefault="001F6F62" w:rsidP="00A25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Головний бухгалтер</w:t>
            </w:r>
          </w:p>
          <w:p w:rsidR="001F6F62" w:rsidRDefault="001F6F62" w:rsidP="00A25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27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виконавчого апарату </w:t>
            </w:r>
          </w:p>
          <w:p w:rsidR="001F6F62" w:rsidRDefault="001F6F62" w:rsidP="00A25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27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районної ради</w:t>
            </w:r>
          </w:p>
        </w:tc>
        <w:tc>
          <w:tcPr>
            <w:tcW w:w="1522" w:type="dxa"/>
          </w:tcPr>
          <w:p w:rsidR="001F6F62" w:rsidRDefault="001F6F62" w:rsidP="00A25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9981,00</w:t>
            </w:r>
          </w:p>
        </w:tc>
      </w:tr>
      <w:tr w:rsidR="001F6F62" w:rsidTr="00A25455">
        <w:tc>
          <w:tcPr>
            <w:tcW w:w="817" w:type="dxa"/>
          </w:tcPr>
          <w:p w:rsidR="001F6F62" w:rsidRPr="000A277B" w:rsidRDefault="001F6F62" w:rsidP="001F6F6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1F6F62" w:rsidRDefault="001F6F62" w:rsidP="00A254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СОВГИРЯ</w:t>
            </w:r>
          </w:p>
          <w:p w:rsidR="001F6F62" w:rsidRDefault="001F6F62" w:rsidP="00A254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Тетяна Миколаївна</w:t>
            </w:r>
          </w:p>
        </w:tc>
        <w:tc>
          <w:tcPr>
            <w:tcW w:w="4110" w:type="dxa"/>
          </w:tcPr>
          <w:p w:rsidR="001F6F62" w:rsidRDefault="001F6F62" w:rsidP="00A25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відділу </w:t>
            </w:r>
            <w:r w:rsidRPr="000A27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 питань управління персоналом, документообігу та взаємодії з депутатами виконавчого апарату районної ради</w:t>
            </w:r>
          </w:p>
        </w:tc>
        <w:tc>
          <w:tcPr>
            <w:tcW w:w="1522" w:type="dxa"/>
          </w:tcPr>
          <w:p w:rsidR="001F6F62" w:rsidRDefault="001F6F62" w:rsidP="00A25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7816,00</w:t>
            </w:r>
          </w:p>
        </w:tc>
      </w:tr>
      <w:tr w:rsidR="001F6F62" w:rsidTr="00A25455">
        <w:tc>
          <w:tcPr>
            <w:tcW w:w="817" w:type="dxa"/>
          </w:tcPr>
          <w:p w:rsidR="001F6F62" w:rsidRPr="000A277B" w:rsidRDefault="001F6F62" w:rsidP="001F6F6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1F6F62" w:rsidRDefault="001F6F62" w:rsidP="00A254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1F6F62" w:rsidRDefault="001F6F62" w:rsidP="00A25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27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Головний спеціаліст</w:t>
            </w:r>
            <w:r>
              <w:t xml:space="preserve"> </w:t>
            </w:r>
            <w:r w:rsidRPr="000A27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юридичного управління та управління об'єктами комуна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A27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льної  власності виконавчого апарату районної ради</w:t>
            </w:r>
          </w:p>
        </w:tc>
        <w:tc>
          <w:tcPr>
            <w:tcW w:w="1522" w:type="dxa"/>
          </w:tcPr>
          <w:p w:rsidR="001F6F62" w:rsidRDefault="001F6F62" w:rsidP="00A254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57A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7816,00</w:t>
            </w:r>
          </w:p>
        </w:tc>
      </w:tr>
    </w:tbl>
    <w:p w:rsidR="001F6F62" w:rsidRPr="000A277B" w:rsidRDefault="001F6F62" w:rsidP="001F6F6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277B">
        <w:rPr>
          <w:rFonts w:ascii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1F6F62" w:rsidRDefault="001F6F62" w:rsidP="001F6F6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6F62" w:rsidRPr="000A277B" w:rsidRDefault="001F6F62" w:rsidP="001F6F6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A277B">
        <w:rPr>
          <w:rFonts w:ascii="Times New Roman" w:hAnsi="Times New Roman" w:cs="Times New Roman"/>
          <w:sz w:val="28"/>
          <w:szCs w:val="28"/>
          <w:lang w:eastAsia="ru-RU"/>
        </w:rPr>
        <w:t>Начальник відділу з питань</w:t>
      </w:r>
    </w:p>
    <w:p w:rsidR="001F6F62" w:rsidRPr="000A277B" w:rsidRDefault="001F6F62" w:rsidP="001F6F6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A277B">
        <w:rPr>
          <w:rFonts w:ascii="Times New Roman" w:hAnsi="Times New Roman" w:cs="Times New Roman"/>
          <w:sz w:val="28"/>
          <w:szCs w:val="28"/>
          <w:lang w:eastAsia="ru-RU"/>
        </w:rPr>
        <w:t>управління персоналом, документообігу</w:t>
      </w:r>
    </w:p>
    <w:p w:rsidR="001F6F62" w:rsidRPr="000A277B" w:rsidRDefault="001F6F62" w:rsidP="001F6F6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A277B">
        <w:rPr>
          <w:rFonts w:ascii="Times New Roman" w:hAnsi="Times New Roman" w:cs="Times New Roman"/>
          <w:sz w:val="28"/>
          <w:szCs w:val="28"/>
          <w:lang w:eastAsia="ru-RU"/>
        </w:rPr>
        <w:t>та взаємодії з депутатами</w:t>
      </w:r>
      <w:r w:rsidRPr="000A277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77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77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77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277B">
        <w:rPr>
          <w:rFonts w:ascii="Times New Roman" w:hAnsi="Times New Roman" w:cs="Times New Roman"/>
          <w:sz w:val="28"/>
          <w:szCs w:val="28"/>
          <w:lang w:eastAsia="ru-RU"/>
        </w:rPr>
        <w:tab/>
        <w:t>Володимир ТАРАХТІЙ</w:t>
      </w:r>
    </w:p>
    <w:p w:rsidR="001F6F62" w:rsidRDefault="001F6F62" w:rsidP="001F6F62"/>
    <w:p w:rsidR="001F6F62" w:rsidRPr="000726B1" w:rsidRDefault="001F6F62">
      <w:pPr>
        <w:rPr>
          <w:rFonts w:ascii="Times New Roman" w:hAnsi="Times New Roman" w:cs="Times New Roman"/>
          <w:sz w:val="28"/>
          <w:szCs w:val="28"/>
        </w:rPr>
      </w:pPr>
    </w:p>
    <w:sectPr w:rsidR="001F6F62" w:rsidRPr="000726B1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DC7"/>
    <w:multiLevelType w:val="hybridMultilevel"/>
    <w:tmpl w:val="56405040"/>
    <w:lvl w:ilvl="0" w:tplc="D39828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46974"/>
    <w:multiLevelType w:val="hybridMultilevel"/>
    <w:tmpl w:val="9C3C2A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97C4C"/>
    <w:multiLevelType w:val="hybridMultilevel"/>
    <w:tmpl w:val="65B686BA"/>
    <w:lvl w:ilvl="0" w:tplc="CE182C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3E"/>
    <w:rsid w:val="000726B1"/>
    <w:rsid w:val="000C2D5E"/>
    <w:rsid w:val="001F6F62"/>
    <w:rsid w:val="00207D70"/>
    <w:rsid w:val="0029253E"/>
    <w:rsid w:val="002A1200"/>
    <w:rsid w:val="002A74F5"/>
    <w:rsid w:val="0032571D"/>
    <w:rsid w:val="0036095A"/>
    <w:rsid w:val="005F595D"/>
    <w:rsid w:val="00721EFD"/>
    <w:rsid w:val="007C2813"/>
    <w:rsid w:val="00947248"/>
    <w:rsid w:val="00CE4E03"/>
    <w:rsid w:val="00D17584"/>
    <w:rsid w:val="00D43184"/>
    <w:rsid w:val="00DB1157"/>
    <w:rsid w:val="00EB7881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6F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6F6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5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25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F6F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F6F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1F6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6F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6F6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5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25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F6F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F6F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59"/>
    <w:rsid w:val="001F6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2013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2024-06-14T06:30:00Z</cp:lastPrinted>
  <dcterms:created xsi:type="dcterms:W3CDTF">2024-08-15T09:05:00Z</dcterms:created>
  <dcterms:modified xsi:type="dcterms:W3CDTF">2024-08-15T09:05:00Z</dcterms:modified>
</cp:coreProperties>
</file>