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16" w:rsidRDefault="002F1F16" w:rsidP="002F1F16">
      <w:bookmarkStart w:id="0" w:name="_gjdgxs"/>
      <w:bookmarkStart w:id="1" w:name="_GoBack"/>
      <w:bookmarkEnd w:id="0"/>
      <w:bookmarkEnd w:id="1"/>
    </w:p>
    <w:p w:rsidR="002F1F16" w:rsidRDefault="002F1F16" w:rsidP="002F1F16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377C093F" wp14:editId="2C7B8C21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16" w:rsidRDefault="002F1F16" w:rsidP="002F1F16"/>
    <w:p w:rsidR="002F1F16" w:rsidRDefault="002F1F16" w:rsidP="002F1F16"/>
    <w:p w:rsidR="002F1F16" w:rsidRDefault="002F1F16" w:rsidP="002F1F16"/>
    <w:p w:rsidR="002F1F16" w:rsidRDefault="002F1F16" w:rsidP="002F1F16">
      <w:pPr>
        <w:keepNext/>
        <w:jc w:val="center"/>
        <w:outlineLvl w:val="2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ЧЕРКАСЬКА РАЙОННА РАДА</w:t>
      </w:r>
    </w:p>
    <w:p w:rsidR="002F1F16" w:rsidRPr="002E620A" w:rsidRDefault="002F1F16" w:rsidP="002F1F16">
      <w:pPr>
        <w:keepNext/>
        <w:jc w:val="center"/>
        <w:outlineLvl w:val="0"/>
        <w:rPr>
          <w:rFonts w:ascii="Georgia" w:hAnsi="Georgia"/>
          <w:b/>
        </w:rPr>
      </w:pPr>
    </w:p>
    <w:p w:rsidR="002F1F16" w:rsidRDefault="002F1F16" w:rsidP="002F1F16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2F1F16" w:rsidRDefault="002F1F16" w:rsidP="002F1F16">
      <w:pPr>
        <w:jc w:val="both"/>
        <w:rPr>
          <w:rFonts w:ascii="Times New Roman" w:hAnsi="Times New Roman"/>
          <w:sz w:val="28"/>
          <w:szCs w:val="28"/>
        </w:rPr>
      </w:pPr>
    </w:p>
    <w:p w:rsidR="002F1F16" w:rsidRPr="002F1F16" w:rsidRDefault="002F1F16" w:rsidP="002F1F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05.03.2022 №19-</w:t>
      </w:r>
      <w:r w:rsidR="006E2C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/VIІ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F1F16" w:rsidRDefault="002F1F16" w:rsidP="002F1F16">
      <w:pPr>
        <w:spacing w:after="0" w:line="240" w:lineRule="auto"/>
        <w:ind w:right="3776"/>
        <w:jc w:val="both"/>
        <w:rPr>
          <w:rFonts w:ascii="Times New Roman" w:hAnsi="Times New Roman"/>
          <w:sz w:val="28"/>
          <w:szCs w:val="28"/>
        </w:rPr>
      </w:pPr>
    </w:p>
    <w:p w:rsidR="002F1F16" w:rsidRDefault="002F1F16" w:rsidP="002F1F16">
      <w:pPr>
        <w:spacing w:after="0" w:line="276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звернення депутатів </w:t>
      </w:r>
    </w:p>
    <w:p w:rsidR="002F1F16" w:rsidRDefault="002F1F16" w:rsidP="002F1F16">
      <w:pPr>
        <w:spacing w:after="0" w:line="276" w:lineRule="auto"/>
        <w:ind w:right="3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Черкаської районної ради </w:t>
      </w:r>
    </w:p>
    <w:p w:rsidR="002F1F16" w:rsidRDefault="002F1F16" w:rsidP="002F1F16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закриття неба на</w:t>
      </w:r>
      <w:r w:rsidR="00A642E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Україною</w:t>
      </w:r>
    </w:p>
    <w:p w:rsidR="002F1F16" w:rsidRDefault="002F1F16" w:rsidP="002F1F16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F1F16" w:rsidRDefault="002F1F16" w:rsidP="002F1F1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статті 43 Закону України "Про місцеве самоврядування в Україні", статті 13 Закону України "Про статус депутатів місцевих рад" за погодженням постійної комісії районної ради з питань </w:t>
      </w:r>
      <w:r w:rsidRPr="002F1F16">
        <w:rPr>
          <w:rFonts w:ascii="Times New Roman" w:hAnsi="Times New Roman"/>
          <w:sz w:val="28"/>
          <w:szCs w:val="28"/>
        </w:rPr>
        <w:t xml:space="preserve">регламенту, депутатської етики, забезпечення законності, запобігання корупції та організації роботи районної ради </w:t>
      </w:r>
      <w:r>
        <w:rPr>
          <w:rFonts w:ascii="Times New Roman" w:hAnsi="Times New Roman"/>
          <w:sz w:val="28"/>
          <w:szCs w:val="28"/>
        </w:rPr>
        <w:t>районна рада</w:t>
      </w:r>
    </w:p>
    <w:p w:rsidR="002F1F16" w:rsidRDefault="002F1F16" w:rsidP="002F1F16">
      <w:pPr>
        <w:pStyle w:val="rvps6"/>
        <w:shd w:val="clear" w:color="auto" w:fill="FFFFFF"/>
        <w:spacing w:before="0" w:beforeAutospacing="0" w:after="0" w:afterAutospacing="0" w:line="276" w:lineRule="auto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2F1F16" w:rsidRDefault="002F1F16" w:rsidP="002F1F16">
      <w:pPr>
        <w:spacing w:line="276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Схвалити звернення депутатів Черкаської районної ради </w:t>
      </w:r>
      <w:r w:rsidRPr="002F1F16">
        <w:rPr>
          <w:rFonts w:ascii="Times New Roman" w:hAnsi="Times New Roman"/>
          <w:sz w:val="28"/>
          <w:szCs w:val="28"/>
        </w:rPr>
        <w:t>щодо закриття неба на</w:t>
      </w:r>
      <w:r w:rsidR="00A642E1">
        <w:rPr>
          <w:rFonts w:ascii="Times New Roman" w:hAnsi="Times New Roman"/>
          <w:sz w:val="28"/>
          <w:szCs w:val="28"/>
        </w:rPr>
        <w:t>д</w:t>
      </w:r>
      <w:r w:rsidRPr="002F1F16">
        <w:rPr>
          <w:rFonts w:ascii="Times New Roman" w:hAnsi="Times New Roman"/>
          <w:sz w:val="28"/>
          <w:szCs w:val="28"/>
        </w:rPr>
        <w:t xml:space="preserve"> Україною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2F1F16" w:rsidRDefault="002F1F16" w:rsidP="002F1F16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2F1F16" w:rsidRDefault="002F1F16" w:rsidP="002F1F16">
      <w:pPr>
        <w:ind w:left="360" w:right="-81"/>
        <w:jc w:val="both"/>
        <w:rPr>
          <w:rFonts w:ascii="Times New Roman" w:hAnsi="Times New Roman"/>
          <w:sz w:val="28"/>
          <w:szCs w:val="28"/>
        </w:rPr>
      </w:pPr>
    </w:p>
    <w:p w:rsidR="002F1F16" w:rsidRDefault="002F1F16" w:rsidP="002F1F16">
      <w:pPr>
        <w:pStyle w:val="3"/>
        <w:tabs>
          <w:tab w:val="left" w:pos="750"/>
        </w:tabs>
        <w:spacing w:after="0"/>
        <w:rPr>
          <w:sz w:val="28"/>
          <w:szCs w:val="28"/>
        </w:rPr>
      </w:pPr>
      <w:r>
        <w:rPr>
          <w:spacing w:val="-10"/>
          <w:sz w:val="28"/>
          <w:szCs w:val="28"/>
        </w:rPr>
        <w:t>Голова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</w:r>
      <w:r>
        <w:rPr>
          <w:sz w:val="28"/>
          <w:szCs w:val="28"/>
        </w:rPr>
        <w:t>Олександр ВАСИЛЕНКО</w:t>
      </w:r>
    </w:p>
    <w:p w:rsidR="0036095A" w:rsidRDefault="0036095A">
      <w:pPr>
        <w:rPr>
          <w:rFonts w:ascii="Times New Roman" w:hAnsi="Times New Roman" w:cs="Times New Roman"/>
          <w:sz w:val="28"/>
          <w:szCs w:val="28"/>
        </w:rPr>
      </w:pPr>
    </w:p>
    <w:p w:rsidR="002F1F16" w:rsidRDefault="002F1F16">
      <w:pPr>
        <w:rPr>
          <w:rFonts w:ascii="Times New Roman" w:hAnsi="Times New Roman" w:cs="Times New Roman"/>
          <w:sz w:val="28"/>
          <w:szCs w:val="28"/>
        </w:rPr>
      </w:pPr>
    </w:p>
    <w:p w:rsidR="002F1F16" w:rsidRDefault="002F1F16">
      <w:pPr>
        <w:rPr>
          <w:rFonts w:ascii="Times New Roman" w:hAnsi="Times New Roman" w:cs="Times New Roman"/>
          <w:sz w:val="28"/>
          <w:szCs w:val="28"/>
        </w:rPr>
      </w:pPr>
    </w:p>
    <w:p w:rsidR="002F1F16" w:rsidRDefault="002F1F16">
      <w:pPr>
        <w:rPr>
          <w:rFonts w:ascii="Times New Roman" w:hAnsi="Times New Roman" w:cs="Times New Roman"/>
          <w:sz w:val="28"/>
          <w:szCs w:val="28"/>
        </w:rPr>
      </w:pPr>
    </w:p>
    <w:p w:rsidR="002F1F16" w:rsidRDefault="002F1F16">
      <w:pPr>
        <w:rPr>
          <w:rFonts w:ascii="Times New Roman" w:hAnsi="Times New Roman" w:cs="Times New Roman"/>
          <w:sz w:val="28"/>
          <w:szCs w:val="28"/>
        </w:rPr>
      </w:pPr>
    </w:p>
    <w:p w:rsidR="002F1F16" w:rsidRDefault="002F1F16">
      <w:pPr>
        <w:rPr>
          <w:rFonts w:ascii="Times New Roman" w:hAnsi="Times New Roman" w:cs="Times New Roman"/>
          <w:sz w:val="28"/>
          <w:szCs w:val="28"/>
        </w:rPr>
      </w:pPr>
    </w:p>
    <w:p w:rsidR="002F1F16" w:rsidRDefault="002F1F16">
      <w:pPr>
        <w:rPr>
          <w:rFonts w:ascii="Times New Roman" w:hAnsi="Times New Roman" w:cs="Times New Roman"/>
          <w:sz w:val="28"/>
          <w:szCs w:val="28"/>
        </w:rPr>
      </w:pPr>
    </w:p>
    <w:p w:rsidR="002F1F16" w:rsidRPr="002F1F16" w:rsidRDefault="002F1F16" w:rsidP="002F1F16">
      <w:pPr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F16">
        <w:rPr>
          <w:rFonts w:ascii="Times New Roman" w:hAnsi="Times New Roman" w:cs="Times New Roman"/>
          <w:bCs/>
          <w:sz w:val="28"/>
          <w:szCs w:val="28"/>
        </w:rPr>
        <w:lastRenderedPageBreak/>
        <w:t>Президентові США</w:t>
      </w:r>
    </w:p>
    <w:p w:rsidR="002F1F16" w:rsidRPr="002F1F16" w:rsidRDefault="002F1F16" w:rsidP="002F1F16">
      <w:pPr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F16">
        <w:rPr>
          <w:rFonts w:ascii="Times New Roman" w:hAnsi="Times New Roman" w:cs="Times New Roman"/>
          <w:bCs/>
          <w:sz w:val="28"/>
          <w:szCs w:val="28"/>
        </w:rPr>
        <w:t>Президентові Франції</w:t>
      </w:r>
    </w:p>
    <w:p w:rsidR="002F1F16" w:rsidRPr="002F1F16" w:rsidRDefault="002F1F16" w:rsidP="002F1F16">
      <w:pPr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F16">
        <w:rPr>
          <w:rFonts w:ascii="Times New Roman" w:hAnsi="Times New Roman" w:cs="Times New Roman"/>
          <w:bCs/>
          <w:sz w:val="28"/>
          <w:szCs w:val="28"/>
        </w:rPr>
        <w:t>Канцлеру Німеччини</w:t>
      </w:r>
    </w:p>
    <w:p w:rsidR="002F1F16" w:rsidRPr="002F1F16" w:rsidRDefault="002F1F16" w:rsidP="002F1F16">
      <w:pPr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F16">
        <w:rPr>
          <w:rFonts w:ascii="Times New Roman" w:hAnsi="Times New Roman" w:cs="Times New Roman"/>
          <w:bCs/>
          <w:sz w:val="28"/>
          <w:szCs w:val="28"/>
        </w:rPr>
        <w:t>Прем’єр-міністру Великобританії</w:t>
      </w:r>
    </w:p>
    <w:p w:rsidR="002F1F16" w:rsidRPr="002F1F16" w:rsidRDefault="002F1F16" w:rsidP="002F1F16">
      <w:pPr>
        <w:ind w:left="354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F16">
        <w:rPr>
          <w:rFonts w:ascii="Times New Roman" w:hAnsi="Times New Roman" w:cs="Times New Roman"/>
          <w:bCs/>
          <w:sz w:val="28"/>
          <w:szCs w:val="28"/>
        </w:rPr>
        <w:t xml:space="preserve">Генеральному Секретареві НАТО </w:t>
      </w:r>
    </w:p>
    <w:p w:rsidR="002F1F16" w:rsidRPr="002F1F16" w:rsidRDefault="002F1F16" w:rsidP="002F1F16">
      <w:pPr>
        <w:ind w:left="42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F16">
        <w:rPr>
          <w:rFonts w:ascii="Times New Roman" w:hAnsi="Times New Roman" w:cs="Times New Roman"/>
          <w:bCs/>
          <w:sz w:val="28"/>
          <w:szCs w:val="28"/>
        </w:rPr>
        <w:t>Урядам та парламентам країн-членів НАТО</w:t>
      </w:r>
    </w:p>
    <w:p w:rsidR="002F1F16" w:rsidRPr="002F1F16" w:rsidRDefault="002F1F16" w:rsidP="002F1F1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F1F16">
        <w:rPr>
          <w:rFonts w:ascii="Times New Roman" w:hAnsi="Times New Roman" w:cs="Times New Roman"/>
          <w:bCs/>
          <w:sz w:val="28"/>
          <w:szCs w:val="28"/>
        </w:rPr>
        <w:t>Послам та дипломатичному корпусу усіх держав НАТО</w:t>
      </w:r>
    </w:p>
    <w:p w:rsidR="002F1F16" w:rsidRPr="002F1F16" w:rsidRDefault="002F1F16" w:rsidP="002F1F1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F16">
        <w:rPr>
          <w:rFonts w:ascii="Times New Roman" w:hAnsi="Times New Roman" w:cs="Times New Roman"/>
          <w:bCs/>
          <w:sz w:val="28"/>
          <w:szCs w:val="28"/>
        </w:rPr>
        <w:t xml:space="preserve">Звернення від депутатів Черкаської </w:t>
      </w:r>
      <w:r w:rsidR="00E44EE0">
        <w:rPr>
          <w:rFonts w:ascii="Times New Roman" w:hAnsi="Times New Roman" w:cs="Times New Roman"/>
          <w:bCs/>
          <w:sz w:val="28"/>
          <w:szCs w:val="28"/>
        </w:rPr>
        <w:t xml:space="preserve">районної </w:t>
      </w:r>
      <w:r w:rsidRPr="002F1F16">
        <w:rPr>
          <w:rFonts w:ascii="Times New Roman" w:hAnsi="Times New Roman" w:cs="Times New Roman"/>
          <w:bCs/>
          <w:sz w:val="28"/>
          <w:szCs w:val="28"/>
        </w:rPr>
        <w:t>ради</w:t>
      </w:r>
    </w:p>
    <w:p w:rsidR="002F1F16" w:rsidRPr="002F1F16" w:rsidRDefault="002F1F16" w:rsidP="002F1F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16">
        <w:rPr>
          <w:rFonts w:ascii="Times New Roman" w:hAnsi="Times New Roman" w:cs="Times New Roman"/>
          <w:sz w:val="28"/>
          <w:szCs w:val="28"/>
        </w:rPr>
        <w:t xml:space="preserve">Ми, депутати Черкаської </w:t>
      </w:r>
      <w:r w:rsidR="00E44EE0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Pr="002F1F16">
        <w:rPr>
          <w:rFonts w:ascii="Times New Roman" w:hAnsi="Times New Roman" w:cs="Times New Roman"/>
          <w:sz w:val="28"/>
          <w:szCs w:val="28"/>
        </w:rPr>
        <w:t xml:space="preserve">ради, звертаємось до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1F16">
        <w:rPr>
          <w:rFonts w:ascii="Times New Roman" w:hAnsi="Times New Roman" w:cs="Times New Roman"/>
          <w:sz w:val="28"/>
          <w:szCs w:val="28"/>
        </w:rPr>
        <w:t>ас на підтримку прохання Президента України Володимира З</w:t>
      </w:r>
      <w:r w:rsidR="007764B0">
        <w:rPr>
          <w:rFonts w:ascii="Times New Roman" w:hAnsi="Times New Roman" w:cs="Times New Roman"/>
          <w:sz w:val="28"/>
          <w:szCs w:val="28"/>
        </w:rPr>
        <w:t>ЕЛЕНСЬКОГО</w:t>
      </w:r>
      <w:r w:rsidRPr="002F1F16">
        <w:rPr>
          <w:rFonts w:ascii="Times New Roman" w:hAnsi="Times New Roman" w:cs="Times New Roman"/>
          <w:sz w:val="28"/>
          <w:szCs w:val="28"/>
        </w:rPr>
        <w:t xml:space="preserve"> про закриття неба над Україною. </w:t>
      </w:r>
    </w:p>
    <w:p w:rsidR="002F1F16" w:rsidRPr="002F1F16" w:rsidRDefault="002F1F16" w:rsidP="002F1F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16">
        <w:rPr>
          <w:rFonts w:ascii="Times New Roman" w:hAnsi="Times New Roman" w:cs="Times New Roman"/>
          <w:sz w:val="28"/>
          <w:szCs w:val="28"/>
        </w:rPr>
        <w:t xml:space="preserve">Тисячі загиблих та ранених дітей, жінок, літніх людей, зруйновані лікарні, школи, дитячі садки – така ціна зволікання з закриттям неба. </w:t>
      </w:r>
    </w:p>
    <w:p w:rsidR="002F1F16" w:rsidRPr="002F1F16" w:rsidRDefault="002F1F16" w:rsidP="002F1F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16">
        <w:rPr>
          <w:rFonts w:ascii="Times New Roman" w:hAnsi="Times New Roman" w:cs="Times New Roman"/>
          <w:sz w:val="28"/>
          <w:szCs w:val="28"/>
        </w:rPr>
        <w:t>Підтримайте звернення України до НАТО про закриття неба!</w:t>
      </w:r>
    </w:p>
    <w:p w:rsidR="002F1F16" w:rsidRPr="002F1F16" w:rsidRDefault="002F1F16" w:rsidP="002F1F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F16">
        <w:rPr>
          <w:rFonts w:ascii="Times New Roman" w:hAnsi="Times New Roman" w:cs="Times New Roman"/>
          <w:sz w:val="28"/>
          <w:szCs w:val="28"/>
        </w:rPr>
        <w:t>Діяти потрібно негайно!</w:t>
      </w:r>
    </w:p>
    <w:p w:rsidR="002F1F16" w:rsidRDefault="002F1F16" w:rsidP="00C304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F1F16">
        <w:rPr>
          <w:rFonts w:ascii="Times New Roman" w:hAnsi="Times New Roman" w:cs="Times New Roman"/>
          <w:sz w:val="28"/>
          <w:szCs w:val="28"/>
        </w:rPr>
        <w:br/>
      </w:r>
    </w:p>
    <w:sectPr w:rsidR="002F1F16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BA6"/>
    <w:multiLevelType w:val="hybridMultilevel"/>
    <w:tmpl w:val="9524018E"/>
    <w:lvl w:ilvl="0" w:tplc="0422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16"/>
    <w:rsid w:val="000C2D5E"/>
    <w:rsid w:val="002F1F16"/>
    <w:rsid w:val="0036095A"/>
    <w:rsid w:val="005F595D"/>
    <w:rsid w:val="006E2CDD"/>
    <w:rsid w:val="00721EFD"/>
    <w:rsid w:val="007764B0"/>
    <w:rsid w:val="007C2813"/>
    <w:rsid w:val="00A642E1"/>
    <w:rsid w:val="00B57BAF"/>
    <w:rsid w:val="00C2241E"/>
    <w:rsid w:val="00C30419"/>
    <w:rsid w:val="00D17584"/>
    <w:rsid w:val="00E32B56"/>
    <w:rsid w:val="00E44EE0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2F1F16"/>
    <w:pPr>
      <w:spacing w:after="120" w:line="240" w:lineRule="auto"/>
    </w:pPr>
    <w:rPr>
      <w:rFonts w:ascii="Times New Roman" w:hAnsi="Times New Roman" w:cs="Times New Roman"/>
      <w:sz w:val="16"/>
      <w:szCs w:val="20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1F16"/>
    <w:rPr>
      <w:rFonts w:ascii="Times New Roman" w:eastAsia="Calibri" w:hAnsi="Times New Roman" w:cs="Times New Roman"/>
      <w:sz w:val="16"/>
      <w:szCs w:val="20"/>
      <w:lang w:eastAsia="uk-UA"/>
    </w:rPr>
  </w:style>
  <w:style w:type="paragraph" w:customStyle="1" w:styleId="rvps6">
    <w:name w:val="rvps6"/>
    <w:basedOn w:val="a"/>
    <w:uiPriority w:val="99"/>
    <w:rsid w:val="002F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F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F1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6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2F1F16"/>
    <w:pPr>
      <w:spacing w:after="120" w:line="240" w:lineRule="auto"/>
    </w:pPr>
    <w:rPr>
      <w:rFonts w:ascii="Times New Roman" w:hAnsi="Times New Roman" w:cs="Times New Roman"/>
      <w:sz w:val="16"/>
      <w:szCs w:val="20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F1F16"/>
    <w:rPr>
      <w:rFonts w:ascii="Times New Roman" w:eastAsia="Calibri" w:hAnsi="Times New Roman" w:cs="Times New Roman"/>
      <w:sz w:val="16"/>
      <w:szCs w:val="20"/>
      <w:lang w:eastAsia="uk-UA"/>
    </w:rPr>
  </w:style>
  <w:style w:type="paragraph" w:customStyle="1" w:styleId="rvps6">
    <w:name w:val="rvps6"/>
    <w:basedOn w:val="a"/>
    <w:uiPriority w:val="99"/>
    <w:rsid w:val="002F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F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F1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2022-03-05T15:25:00Z</cp:lastPrinted>
  <dcterms:created xsi:type="dcterms:W3CDTF">2022-03-23T12:12:00Z</dcterms:created>
  <dcterms:modified xsi:type="dcterms:W3CDTF">2022-03-23T12:12:00Z</dcterms:modified>
</cp:coreProperties>
</file>