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4B" w:rsidRDefault="00D4764B" w:rsidP="00D4764B">
      <w:pPr>
        <w:jc w:val="center"/>
        <w:rPr>
          <w:sz w:val="28"/>
          <w:szCs w:val="28"/>
          <w:lang w:val="uk-UA"/>
        </w:rPr>
      </w:pPr>
      <w:r>
        <w:rPr>
          <w:noProof/>
          <w:sz w:val="28"/>
          <w:szCs w:val="28"/>
          <w:lang w:val="uk-UA" w:eastAsia="uk-UA"/>
        </w:rPr>
        <w:drawing>
          <wp:inline distT="0" distB="0" distL="0" distR="0">
            <wp:extent cx="4953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D4764B" w:rsidRDefault="00D4764B" w:rsidP="00D4764B">
      <w:pPr>
        <w:jc w:val="center"/>
        <w:rPr>
          <w:sz w:val="28"/>
          <w:szCs w:val="28"/>
          <w:lang w:val="uk-UA"/>
        </w:rPr>
      </w:pPr>
      <w:r>
        <w:rPr>
          <w:sz w:val="28"/>
          <w:szCs w:val="28"/>
          <w:lang w:val="uk-UA"/>
        </w:rPr>
        <w:t>ХАЦЬКІВСЬКА СІЛЬСЬКА РАДА</w:t>
      </w:r>
    </w:p>
    <w:p w:rsidR="00D4764B" w:rsidRDefault="00D4764B" w:rsidP="00D4764B">
      <w:pPr>
        <w:jc w:val="center"/>
        <w:rPr>
          <w:sz w:val="28"/>
          <w:szCs w:val="28"/>
          <w:lang w:val="uk-UA"/>
        </w:rPr>
      </w:pPr>
      <w:r>
        <w:rPr>
          <w:sz w:val="28"/>
          <w:szCs w:val="28"/>
          <w:lang w:val="uk-UA"/>
        </w:rPr>
        <w:t>П’ятдесят сьома сесія шостого скликання</w:t>
      </w:r>
    </w:p>
    <w:p w:rsidR="00D4764B" w:rsidRDefault="00D4764B" w:rsidP="00D4764B">
      <w:pPr>
        <w:tabs>
          <w:tab w:val="left" w:pos="3855"/>
          <w:tab w:val="left" w:pos="7725"/>
        </w:tabs>
        <w:rPr>
          <w:b/>
          <w:sz w:val="28"/>
          <w:szCs w:val="28"/>
          <w:lang w:val="uk-UA"/>
        </w:rPr>
      </w:pPr>
      <w:r>
        <w:rPr>
          <w:sz w:val="28"/>
          <w:szCs w:val="28"/>
          <w:lang w:val="uk-UA"/>
        </w:rPr>
        <w:tab/>
        <w:t xml:space="preserve">   </w:t>
      </w:r>
      <w:r>
        <w:rPr>
          <w:b/>
          <w:sz w:val="28"/>
          <w:szCs w:val="28"/>
          <w:lang w:val="uk-UA"/>
        </w:rPr>
        <w:t>РІШЕННЯ</w:t>
      </w:r>
      <w:r>
        <w:rPr>
          <w:b/>
          <w:sz w:val="28"/>
          <w:szCs w:val="28"/>
          <w:lang w:val="uk-UA"/>
        </w:rPr>
        <w:tab/>
      </w:r>
    </w:p>
    <w:p w:rsidR="00D4764B" w:rsidRDefault="00D4764B" w:rsidP="00D4764B">
      <w:pPr>
        <w:rPr>
          <w:b/>
          <w:sz w:val="28"/>
          <w:szCs w:val="28"/>
          <w:lang w:val="uk-UA"/>
        </w:rPr>
      </w:pPr>
      <w:r>
        <w:rPr>
          <w:b/>
          <w:sz w:val="28"/>
          <w:szCs w:val="28"/>
          <w:lang w:val="uk-UA"/>
        </w:rPr>
        <w:t xml:space="preserve">27.01.2015                                                                   </w:t>
      </w:r>
      <w:r>
        <w:rPr>
          <w:b/>
          <w:sz w:val="28"/>
          <w:szCs w:val="28"/>
          <w:lang w:val="uk-UA"/>
        </w:rPr>
        <w:t xml:space="preserve">                              </w:t>
      </w:r>
      <w:bookmarkStart w:id="0" w:name="_GoBack"/>
      <w:bookmarkEnd w:id="0"/>
      <w:r>
        <w:rPr>
          <w:b/>
          <w:sz w:val="28"/>
          <w:szCs w:val="28"/>
          <w:lang w:val="uk-UA"/>
        </w:rPr>
        <w:t xml:space="preserve"> №57-2/</w:t>
      </w:r>
      <w:r>
        <w:rPr>
          <w:b/>
          <w:sz w:val="28"/>
          <w:szCs w:val="28"/>
          <w:lang w:val="en-US"/>
        </w:rPr>
        <w:t>V</w:t>
      </w:r>
      <w:r>
        <w:rPr>
          <w:b/>
          <w:sz w:val="28"/>
          <w:szCs w:val="28"/>
          <w:lang w:val="uk-UA"/>
        </w:rPr>
        <w:t>І</w:t>
      </w:r>
    </w:p>
    <w:p w:rsidR="00D4764B" w:rsidRDefault="00D4764B" w:rsidP="00D4764B">
      <w:pPr>
        <w:rPr>
          <w:sz w:val="28"/>
          <w:szCs w:val="28"/>
          <w:lang w:val="uk-UA"/>
        </w:rPr>
      </w:pPr>
    </w:p>
    <w:p w:rsidR="00D4764B" w:rsidRDefault="00D4764B" w:rsidP="00D4764B">
      <w:pPr>
        <w:rPr>
          <w:b/>
          <w:sz w:val="28"/>
          <w:szCs w:val="28"/>
        </w:rPr>
      </w:pPr>
      <w:r>
        <w:rPr>
          <w:b/>
          <w:sz w:val="28"/>
          <w:szCs w:val="28"/>
        </w:rPr>
        <w:t xml:space="preserve">Про встановлення місцевих </w:t>
      </w:r>
      <w:r>
        <w:rPr>
          <w:b/>
          <w:sz w:val="28"/>
          <w:szCs w:val="28"/>
          <w:lang w:val="uk-UA"/>
        </w:rPr>
        <w:t xml:space="preserve">та інших </w:t>
      </w:r>
      <w:r>
        <w:rPr>
          <w:b/>
          <w:sz w:val="28"/>
          <w:szCs w:val="28"/>
        </w:rPr>
        <w:t xml:space="preserve">податків </w:t>
      </w:r>
      <w:r>
        <w:rPr>
          <w:b/>
          <w:sz w:val="28"/>
          <w:szCs w:val="28"/>
        </w:rPr>
        <w:br/>
        <w:t xml:space="preserve">та затвердження Положення </w:t>
      </w:r>
      <w:r>
        <w:rPr>
          <w:b/>
          <w:sz w:val="28"/>
          <w:szCs w:val="28"/>
          <w:lang w:val="uk-UA"/>
        </w:rPr>
        <w:t>до них</w:t>
      </w:r>
      <w:r>
        <w:rPr>
          <w:b/>
          <w:sz w:val="28"/>
          <w:szCs w:val="28"/>
        </w:rPr>
        <w:br/>
        <w:t xml:space="preserve">на 2015 </w:t>
      </w:r>
      <w:proofErr w:type="gramStart"/>
      <w:r>
        <w:rPr>
          <w:b/>
          <w:sz w:val="28"/>
          <w:szCs w:val="28"/>
        </w:rPr>
        <w:t>р</w:t>
      </w:r>
      <w:proofErr w:type="gramEnd"/>
      <w:r>
        <w:rPr>
          <w:b/>
          <w:sz w:val="28"/>
          <w:szCs w:val="28"/>
        </w:rPr>
        <w:t>ік</w:t>
      </w:r>
    </w:p>
    <w:p w:rsidR="00D4764B" w:rsidRDefault="00D4764B" w:rsidP="00D4764B">
      <w:pPr>
        <w:rPr>
          <w:sz w:val="28"/>
          <w:szCs w:val="28"/>
          <w:lang w:val="uk-UA"/>
        </w:rPr>
      </w:pPr>
    </w:p>
    <w:p w:rsidR="00D4764B" w:rsidRDefault="00D4764B" w:rsidP="00D4764B">
      <w:pPr>
        <w:ind w:left="360"/>
        <w:jc w:val="both"/>
        <w:rPr>
          <w:sz w:val="28"/>
          <w:szCs w:val="28"/>
          <w:lang w:val="uk-UA"/>
        </w:rPr>
      </w:pPr>
      <w:r>
        <w:rPr>
          <w:sz w:val="28"/>
          <w:szCs w:val="28"/>
          <w:lang w:val="uk-UA"/>
        </w:rPr>
        <w:t xml:space="preserve">         Відповідно до статей 26, 69 Закону України «Про місцеве самоврядування в Україні», статей 10, 12, розділів, </w:t>
      </w:r>
      <w:r>
        <w:rPr>
          <w:sz w:val="28"/>
          <w:szCs w:val="28"/>
          <w:lang w:val="en-US"/>
        </w:rPr>
        <w:t>XII</w:t>
      </w:r>
      <w:r>
        <w:rPr>
          <w:sz w:val="28"/>
          <w:szCs w:val="28"/>
          <w:lang w:val="uk-UA"/>
        </w:rPr>
        <w:t xml:space="preserve">, </w:t>
      </w:r>
      <w:r>
        <w:rPr>
          <w:sz w:val="28"/>
          <w:szCs w:val="28"/>
          <w:lang w:val="en-US"/>
        </w:rPr>
        <w:t>XIV</w:t>
      </w:r>
      <w:r>
        <w:rPr>
          <w:sz w:val="28"/>
          <w:szCs w:val="28"/>
          <w:lang w:val="uk-UA"/>
        </w:rPr>
        <w:t xml:space="preserve"> Податкового кодексу України, пункту 4 розділу ІІ Прикінцевих положень Закону України від 28.12.2014 № 71-VIII "Про внесення змін до Податкового кодексу України та деяких законодавчих актів України щодо податкової реформи", у зв’язку зі змінами в бюджетному та податковому законодавстві України та метою забезпечення  наповнення сільського (селищного) бюджету, за погодженням постійної комісії з питань бюджету та фінансів, Хацьківська сільська рада</w:t>
      </w:r>
    </w:p>
    <w:p w:rsidR="00D4764B" w:rsidRDefault="00D4764B" w:rsidP="00D4764B">
      <w:pPr>
        <w:tabs>
          <w:tab w:val="left" w:pos="1785"/>
          <w:tab w:val="center" w:pos="4950"/>
        </w:tabs>
        <w:ind w:firstLine="900"/>
        <w:rPr>
          <w:sz w:val="28"/>
          <w:szCs w:val="28"/>
          <w:lang w:val="uk-UA"/>
        </w:rPr>
      </w:pPr>
      <w:r>
        <w:rPr>
          <w:sz w:val="28"/>
          <w:szCs w:val="28"/>
          <w:lang w:val="uk-UA"/>
        </w:rPr>
        <w:t xml:space="preserve">                                      </w:t>
      </w:r>
    </w:p>
    <w:p w:rsidR="00D4764B" w:rsidRDefault="00D4764B" w:rsidP="00D4764B">
      <w:pPr>
        <w:tabs>
          <w:tab w:val="left" w:pos="1785"/>
          <w:tab w:val="center" w:pos="4950"/>
        </w:tabs>
        <w:ind w:firstLine="900"/>
        <w:jc w:val="center"/>
        <w:rPr>
          <w:b/>
          <w:sz w:val="28"/>
          <w:szCs w:val="28"/>
          <w:lang w:val="uk-UA"/>
        </w:rPr>
      </w:pPr>
      <w:r>
        <w:rPr>
          <w:b/>
          <w:sz w:val="28"/>
          <w:szCs w:val="28"/>
          <w:lang w:val="uk-UA"/>
        </w:rPr>
        <w:t>ВИРІШИЛА:</w:t>
      </w:r>
    </w:p>
    <w:p w:rsidR="00D4764B" w:rsidRDefault="00D4764B" w:rsidP="00D4764B">
      <w:pPr>
        <w:jc w:val="center"/>
        <w:rPr>
          <w:b/>
          <w:sz w:val="28"/>
          <w:szCs w:val="28"/>
          <w:lang w:val="uk-UA"/>
        </w:rPr>
      </w:pPr>
    </w:p>
    <w:p w:rsidR="00D4764B" w:rsidRDefault="00D4764B" w:rsidP="00D4764B">
      <w:pPr>
        <w:ind w:firstLine="708"/>
        <w:jc w:val="both"/>
        <w:rPr>
          <w:sz w:val="28"/>
          <w:szCs w:val="28"/>
          <w:lang w:val="uk-UA"/>
        </w:rPr>
      </w:pPr>
      <w:r>
        <w:rPr>
          <w:sz w:val="28"/>
          <w:szCs w:val="28"/>
          <w:lang w:val="uk-UA"/>
        </w:rPr>
        <w:t xml:space="preserve">1. Встановити в адміністративних межах </w:t>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t>Хацьківської сільської ради наступні місцеві податки:</w:t>
      </w:r>
    </w:p>
    <w:p w:rsidR="00D4764B" w:rsidRDefault="00D4764B" w:rsidP="00D4764B">
      <w:pPr>
        <w:ind w:firstLine="708"/>
        <w:jc w:val="both"/>
        <w:rPr>
          <w:b/>
          <w:sz w:val="28"/>
          <w:szCs w:val="28"/>
          <w:lang w:val="uk-UA"/>
        </w:rPr>
      </w:pPr>
      <w:r>
        <w:rPr>
          <w:b/>
          <w:sz w:val="28"/>
          <w:szCs w:val="28"/>
          <w:lang w:val="uk-UA"/>
        </w:rPr>
        <w:t>1) Податок на майно:</w:t>
      </w:r>
    </w:p>
    <w:p w:rsidR="00D4764B" w:rsidRDefault="00D4764B" w:rsidP="00D4764B">
      <w:pPr>
        <w:ind w:firstLine="708"/>
        <w:jc w:val="both"/>
        <w:rPr>
          <w:sz w:val="28"/>
          <w:szCs w:val="28"/>
          <w:lang w:val="uk-UA"/>
        </w:rPr>
      </w:pPr>
      <w:r>
        <w:rPr>
          <w:sz w:val="28"/>
          <w:szCs w:val="28"/>
          <w:lang w:val="uk-UA"/>
        </w:rPr>
        <w:t>- податок на нерухоме майно, відмінне від земельної ділянки;</w:t>
      </w:r>
    </w:p>
    <w:p w:rsidR="00D4764B" w:rsidRDefault="00D4764B" w:rsidP="00D4764B">
      <w:pPr>
        <w:ind w:firstLine="708"/>
        <w:jc w:val="both"/>
        <w:rPr>
          <w:sz w:val="28"/>
          <w:szCs w:val="28"/>
          <w:lang w:val="uk-UA"/>
        </w:rPr>
      </w:pPr>
      <w:r>
        <w:rPr>
          <w:sz w:val="28"/>
          <w:szCs w:val="28"/>
          <w:lang w:val="uk-UA"/>
        </w:rPr>
        <w:t>- транспортний податок;</w:t>
      </w:r>
    </w:p>
    <w:p w:rsidR="00D4764B" w:rsidRDefault="00D4764B" w:rsidP="00D4764B">
      <w:pPr>
        <w:ind w:firstLine="708"/>
        <w:jc w:val="both"/>
        <w:rPr>
          <w:sz w:val="28"/>
          <w:szCs w:val="28"/>
          <w:lang w:val="uk-UA"/>
        </w:rPr>
      </w:pPr>
      <w:r>
        <w:rPr>
          <w:sz w:val="28"/>
          <w:szCs w:val="28"/>
          <w:lang w:val="uk-UA"/>
        </w:rPr>
        <w:t>- плата за землю.</w:t>
      </w:r>
    </w:p>
    <w:p w:rsidR="00D4764B" w:rsidRDefault="00D4764B" w:rsidP="00D4764B">
      <w:pPr>
        <w:ind w:firstLine="708"/>
        <w:jc w:val="both"/>
        <w:rPr>
          <w:b/>
          <w:sz w:val="28"/>
          <w:szCs w:val="28"/>
          <w:lang w:val="uk-UA"/>
        </w:rPr>
      </w:pPr>
      <w:r>
        <w:rPr>
          <w:b/>
          <w:sz w:val="28"/>
          <w:szCs w:val="28"/>
          <w:lang w:val="uk-UA"/>
        </w:rPr>
        <w:t>2) Єдиний податок.</w:t>
      </w:r>
    </w:p>
    <w:p w:rsidR="00D4764B" w:rsidRDefault="00D4764B" w:rsidP="00D4764B">
      <w:pPr>
        <w:ind w:firstLine="708"/>
        <w:jc w:val="both"/>
        <w:rPr>
          <w:sz w:val="28"/>
          <w:szCs w:val="28"/>
          <w:lang w:val="uk-UA"/>
        </w:rPr>
      </w:pPr>
      <w:r>
        <w:rPr>
          <w:sz w:val="28"/>
          <w:szCs w:val="28"/>
          <w:lang w:val="uk-UA"/>
        </w:rPr>
        <w:t>2. Затвердити Положення про місцеві податки (Додаток 1).</w:t>
      </w:r>
    </w:p>
    <w:p w:rsidR="00D4764B" w:rsidRDefault="00D4764B" w:rsidP="00D4764B">
      <w:pPr>
        <w:tabs>
          <w:tab w:val="left" w:pos="1785"/>
          <w:tab w:val="center" w:pos="4950"/>
        </w:tabs>
        <w:ind w:firstLine="709"/>
        <w:jc w:val="both"/>
        <w:rPr>
          <w:sz w:val="28"/>
          <w:szCs w:val="28"/>
          <w:lang w:val="uk-UA"/>
        </w:rPr>
      </w:pPr>
      <w:r>
        <w:rPr>
          <w:sz w:val="28"/>
          <w:szCs w:val="28"/>
          <w:lang w:val="uk-UA"/>
        </w:rPr>
        <w:t>3. Встановити в адміністративних межах Хацьківськлї сільської ради ставку акцизного податку з реалізації суб’єктами господарювання роздрібної торгівлі підакцизних товарів (алкогольних напоїв, пива,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 у відсотках від вартості (з податком на додану вартість) у розмірі 5 відсотків.</w:t>
      </w:r>
    </w:p>
    <w:p w:rsidR="00D4764B" w:rsidRDefault="00D4764B" w:rsidP="00D4764B">
      <w:pPr>
        <w:ind w:firstLine="708"/>
        <w:jc w:val="both"/>
        <w:rPr>
          <w:sz w:val="28"/>
          <w:szCs w:val="28"/>
          <w:lang w:val="uk-UA"/>
        </w:rPr>
      </w:pPr>
      <w:r>
        <w:rPr>
          <w:sz w:val="28"/>
          <w:szCs w:val="28"/>
          <w:lang w:val="uk-UA"/>
        </w:rPr>
        <w:t>4. Доручити секретарю сільської ради офіційне оприлюднення даного рішення.</w:t>
      </w:r>
    </w:p>
    <w:p w:rsidR="00D4764B" w:rsidRDefault="00D4764B" w:rsidP="00D4764B">
      <w:pPr>
        <w:ind w:firstLine="708"/>
        <w:jc w:val="both"/>
        <w:rPr>
          <w:sz w:val="28"/>
          <w:szCs w:val="28"/>
          <w:lang w:val="uk-UA"/>
        </w:rPr>
      </w:pPr>
      <w:r>
        <w:rPr>
          <w:sz w:val="28"/>
          <w:szCs w:val="28"/>
          <w:lang w:val="uk-UA"/>
        </w:rPr>
        <w:t>4. Секретарю сільської ради забезпечити направлення в</w:t>
      </w:r>
      <w:r>
        <w:rPr>
          <w:sz w:val="28"/>
          <w:szCs w:val="28"/>
        </w:rPr>
        <w:t> </w:t>
      </w:r>
      <w:r>
        <w:rPr>
          <w:sz w:val="28"/>
          <w:szCs w:val="28"/>
          <w:lang w:val="uk-UA"/>
        </w:rPr>
        <w:t>установленому порядку копії цього рішення із додатками до</w:t>
      </w:r>
      <w:r>
        <w:rPr>
          <w:sz w:val="28"/>
          <w:szCs w:val="28"/>
        </w:rPr>
        <w:t> </w:t>
      </w:r>
      <w:r>
        <w:rPr>
          <w:sz w:val="28"/>
          <w:szCs w:val="28"/>
          <w:lang w:val="uk-UA"/>
        </w:rPr>
        <w:t xml:space="preserve">ДПІ у Черкаському районі. </w:t>
      </w:r>
    </w:p>
    <w:p w:rsidR="00D4764B" w:rsidRDefault="00D4764B" w:rsidP="00D4764B">
      <w:pPr>
        <w:ind w:firstLine="708"/>
        <w:jc w:val="both"/>
        <w:rPr>
          <w:sz w:val="28"/>
          <w:szCs w:val="28"/>
          <w:lang w:val="uk-UA"/>
        </w:rPr>
      </w:pPr>
    </w:p>
    <w:p w:rsidR="00D4764B" w:rsidRDefault="00D4764B" w:rsidP="00D4764B">
      <w:pPr>
        <w:ind w:firstLine="708"/>
        <w:jc w:val="both"/>
        <w:rPr>
          <w:sz w:val="28"/>
          <w:szCs w:val="28"/>
          <w:lang w:val="uk-UA"/>
        </w:rPr>
      </w:pPr>
      <w:r>
        <w:rPr>
          <w:sz w:val="28"/>
          <w:szCs w:val="28"/>
          <w:lang w:val="uk-UA"/>
        </w:rPr>
        <w:lastRenderedPageBreak/>
        <w:t>6. Визнати таким, що втратило чинність, рішення Хацьківської сільської ради від 21.07.2014 року № 51-2/VІ «Про місцеві податки та збори на 2015 рік».</w:t>
      </w:r>
    </w:p>
    <w:p w:rsidR="00D4764B" w:rsidRDefault="00D4764B" w:rsidP="00D4764B">
      <w:pPr>
        <w:ind w:firstLine="708"/>
        <w:jc w:val="both"/>
        <w:rPr>
          <w:sz w:val="28"/>
          <w:szCs w:val="28"/>
          <w:lang w:val="uk-UA"/>
        </w:rPr>
      </w:pPr>
      <w:r>
        <w:rPr>
          <w:sz w:val="28"/>
          <w:szCs w:val="28"/>
          <w:lang w:val="uk-UA"/>
        </w:rPr>
        <w:t>7. Контроль за виконанням рішення покласти на постійну комісію з питань бюджету та фінансів.</w:t>
      </w:r>
    </w:p>
    <w:p w:rsidR="00D4764B" w:rsidRDefault="00D4764B" w:rsidP="00D4764B">
      <w:pPr>
        <w:ind w:firstLine="900"/>
        <w:jc w:val="both"/>
        <w:rPr>
          <w:sz w:val="28"/>
          <w:szCs w:val="28"/>
          <w:lang w:val="uk-UA"/>
        </w:rPr>
      </w:pPr>
    </w:p>
    <w:p w:rsidR="00D4764B" w:rsidRDefault="00D4764B" w:rsidP="00D4764B">
      <w:pPr>
        <w:jc w:val="both"/>
        <w:rPr>
          <w:sz w:val="28"/>
          <w:szCs w:val="28"/>
          <w:lang w:val="uk-UA"/>
        </w:rPr>
      </w:pPr>
    </w:p>
    <w:p w:rsidR="00D4764B" w:rsidRDefault="00D4764B" w:rsidP="00D4764B">
      <w:pPr>
        <w:jc w:val="both"/>
        <w:rPr>
          <w:sz w:val="28"/>
          <w:szCs w:val="28"/>
          <w:lang w:val="uk-UA"/>
        </w:rPr>
      </w:pPr>
      <w:r>
        <w:rPr>
          <w:sz w:val="28"/>
          <w:szCs w:val="28"/>
        </w:rPr>
        <w:t>Сільський голова</w:t>
      </w:r>
      <w:proofErr w:type="gramStart"/>
      <w:r>
        <w:rPr>
          <w:sz w:val="28"/>
          <w:szCs w:val="28"/>
        </w:rPr>
        <w:t xml:space="preserve"> </w:t>
      </w:r>
      <w:r>
        <w:rPr>
          <w:sz w:val="28"/>
          <w:szCs w:val="28"/>
        </w:rPr>
        <w:tab/>
      </w:r>
      <w:r>
        <w:rPr>
          <w:sz w:val="28"/>
          <w:szCs w:val="28"/>
          <w:lang w:val="uk-UA"/>
        </w:rPr>
        <w:t xml:space="preserve">                                                             І.</w:t>
      </w:r>
      <w:proofErr w:type="gramEnd"/>
      <w:r>
        <w:rPr>
          <w:sz w:val="28"/>
          <w:szCs w:val="28"/>
          <w:lang w:val="uk-UA"/>
        </w:rPr>
        <w:t>М. Чекаленко</w:t>
      </w:r>
    </w:p>
    <w:p w:rsidR="00D4764B" w:rsidRDefault="00D4764B" w:rsidP="00D4764B">
      <w:pPr>
        <w:rPr>
          <w:sz w:val="28"/>
          <w:szCs w:val="28"/>
        </w:rPr>
      </w:pPr>
    </w:p>
    <w:p w:rsidR="00D4764B" w:rsidRDefault="00D4764B" w:rsidP="00D4764B">
      <w:pPr>
        <w:tabs>
          <w:tab w:val="left" w:pos="1785"/>
          <w:tab w:val="center" w:pos="4950"/>
        </w:tabs>
        <w:ind w:firstLine="709"/>
        <w:jc w:val="both"/>
        <w:rPr>
          <w:sz w:val="28"/>
          <w:szCs w:val="28"/>
          <w:lang w:val="uk-UA"/>
        </w:rPr>
      </w:pPr>
      <w:r>
        <w:rPr>
          <w:sz w:val="28"/>
          <w:szCs w:val="28"/>
        </w:rPr>
        <w:tab/>
      </w: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tabs>
          <w:tab w:val="left" w:pos="1785"/>
          <w:tab w:val="center" w:pos="4950"/>
        </w:tabs>
        <w:ind w:firstLine="709"/>
        <w:jc w:val="both"/>
        <w:rPr>
          <w:sz w:val="28"/>
          <w:szCs w:val="28"/>
          <w:lang w:val="uk-UA"/>
        </w:rPr>
      </w:pPr>
    </w:p>
    <w:p w:rsidR="00D4764B" w:rsidRDefault="00D4764B" w:rsidP="00D4764B">
      <w:pPr>
        <w:jc w:val="right"/>
        <w:rPr>
          <w:sz w:val="28"/>
          <w:szCs w:val="28"/>
          <w:lang w:val="uk-UA"/>
        </w:rPr>
      </w:pPr>
      <w:r>
        <w:rPr>
          <w:sz w:val="28"/>
          <w:szCs w:val="28"/>
          <w:lang w:val="uk-UA"/>
        </w:rPr>
        <w:t>Додаток 1</w:t>
      </w:r>
    </w:p>
    <w:p w:rsidR="00D4764B" w:rsidRDefault="00D4764B" w:rsidP="00D4764B">
      <w:pPr>
        <w:jc w:val="right"/>
        <w:rPr>
          <w:sz w:val="28"/>
          <w:szCs w:val="28"/>
          <w:lang w:val="uk-UA"/>
        </w:rPr>
      </w:pP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до рішення сільської ради</w:t>
      </w:r>
    </w:p>
    <w:p w:rsidR="00D4764B" w:rsidRDefault="00D4764B" w:rsidP="00D4764B">
      <w:pPr>
        <w:tabs>
          <w:tab w:val="left" w:pos="3360"/>
        </w:tabs>
        <w:jc w:val="right"/>
        <w:rPr>
          <w:sz w:val="28"/>
          <w:szCs w:val="28"/>
          <w:lang w:val="uk-UA"/>
        </w:rPr>
      </w:pPr>
      <w:r>
        <w:rPr>
          <w:sz w:val="28"/>
          <w:szCs w:val="28"/>
          <w:lang w:val="uk-UA"/>
        </w:rPr>
        <w:t xml:space="preserve">      від 27.01.2015 №57-2/VІ</w:t>
      </w:r>
      <w:r>
        <w:rPr>
          <w:sz w:val="28"/>
          <w:szCs w:val="28"/>
          <w:lang w:val="uk-UA"/>
        </w:rPr>
        <w:tab/>
      </w:r>
    </w:p>
    <w:p w:rsidR="00D4764B" w:rsidRDefault="00D4764B" w:rsidP="00D4764B">
      <w:pPr>
        <w:widowControl w:val="0"/>
        <w:shd w:val="clear" w:color="auto" w:fill="FFFFFF"/>
        <w:autoSpaceDE w:val="0"/>
        <w:autoSpaceDN w:val="0"/>
        <w:adjustRightInd w:val="0"/>
        <w:ind w:firstLine="425"/>
        <w:jc w:val="center"/>
        <w:rPr>
          <w:b/>
          <w:sz w:val="28"/>
          <w:szCs w:val="28"/>
          <w:lang w:val="uk-UA"/>
        </w:rPr>
      </w:pPr>
      <w:r>
        <w:rPr>
          <w:b/>
          <w:sz w:val="28"/>
          <w:szCs w:val="28"/>
          <w:lang w:val="uk-UA"/>
        </w:rPr>
        <w:t xml:space="preserve">Положення про місцеві податки </w:t>
      </w:r>
    </w:p>
    <w:p w:rsidR="00D4764B" w:rsidRDefault="00D4764B" w:rsidP="00D4764B">
      <w:pPr>
        <w:widowControl w:val="0"/>
        <w:shd w:val="clear" w:color="auto" w:fill="FFFFFF"/>
        <w:autoSpaceDE w:val="0"/>
        <w:autoSpaceDN w:val="0"/>
        <w:adjustRightInd w:val="0"/>
        <w:spacing w:before="250"/>
        <w:ind w:firstLine="425"/>
        <w:jc w:val="center"/>
        <w:rPr>
          <w:b/>
          <w:sz w:val="28"/>
          <w:szCs w:val="28"/>
          <w:lang w:val="uk-UA"/>
        </w:rPr>
      </w:pPr>
      <w:r>
        <w:rPr>
          <w:b/>
          <w:sz w:val="28"/>
          <w:szCs w:val="28"/>
          <w:lang w:val="uk-UA"/>
        </w:rPr>
        <w:t>Розділ I.</w:t>
      </w:r>
      <w:r>
        <w:rPr>
          <w:b/>
          <w:sz w:val="28"/>
          <w:szCs w:val="28"/>
        </w:rPr>
        <w:t xml:space="preserve"> Податок на нерухоме майно</w:t>
      </w:r>
      <w:r>
        <w:rPr>
          <w:b/>
          <w:sz w:val="28"/>
          <w:szCs w:val="28"/>
          <w:lang w:val="uk-UA"/>
        </w:rPr>
        <w:t>.</w:t>
      </w:r>
    </w:p>
    <w:p w:rsidR="00D4764B" w:rsidRDefault="00D4764B" w:rsidP="00D4764B">
      <w:pPr>
        <w:widowControl w:val="0"/>
        <w:autoSpaceDE w:val="0"/>
        <w:autoSpaceDN w:val="0"/>
        <w:adjustRightInd w:val="0"/>
        <w:jc w:val="both"/>
        <w:rPr>
          <w:sz w:val="28"/>
          <w:szCs w:val="28"/>
        </w:rPr>
      </w:pPr>
      <w:r>
        <w:rPr>
          <w:sz w:val="28"/>
          <w:szCs w:val="28"/>
        </w:rPr>
        <w:t>Податок на майно складається з:</w:t>
      </w:r>
    </w:p>
    <w:p w:rsidR="00D4764B" w:rsidRDefault="00D4764B" w:rsidP="00D4764B">
      <w:pPr>
        <w:widowControl w:val="0"/>
        <w:autoSpaceDE w:val="0"/>
        <w:autoSpaceDN w:val="0"/>
        <w:adjustRightInd w:val="0"/>
        <w:jc w:val="both"/>
        <w:rPr>
          <w:sz w:val="28"/>
          <w:szCs w:val="28"/>
          <w:lang w:val="uk-UA"/>
        </w:rPr>
      </w:pPr>
      <w:r>
        <w:rPr>
          <w:sz w:val="28"/>
          <w:szCs w:val="28"/>
        </w:rPr>
        <w:t xml:space="preserve">1. </w:t>
      </w:r>
      <w:r>
        <w:rPr>
          <w:sz w:val="28"/>
          <w:szCs w:val="28"/>
          <w:lang w:val="uk-UA"/>
        </w:rPr>
        <w:t>П</w:t>
      </w:r>
      <w:r>
        <w:rPr>
          <w:sz w:val="28"/>
          <w:szCs w:val="28"/>
        </w:rPr>
        <w:t xml:space="preserve">одатку </w:t>
      </w:r>
      <w:r>
        <w:rPr>
          <w:sz w:val="28"/>
          <w:szCs w:val="28"/>
          <w:lang w:val="uk-UA"/>
        </w:rPr>
        <w:t>на нерухоме майно, відмінне від земельної ділянки.</w:t>
      </w:r>
    </w:p>
    <w:p w:rsidR="00D4764B" w:rsidRDefault="00D4764B" w:rsidP="00D4764B">
      <w:pPr>
        <w:widowControl w:val="0"/>
        <w:autoSpaceDE w:val="0"/>
        <w:autoSpaceDN w:val="0"/>
        <w:adjustRightInd w:val="0"/>
        <w:jc w:val="both"/>
        <w:rPr>
          <w:sz w:val="28"/>
          <w:szCs w:val="28"/>
          <w:lang w:val="uk-UA"/>
        </w:rPr>
      </w:pPr>
      <w:r>
        <w:rPr>
          <w:sz w:val="28"/>
          <w:szCs w:val="28"/>
          <w:lang w:val="uk-UA"/>
        </w:rPr>
        <w:t>2. Транспортного податку.</w:t>
      </w:r>
    </w:p>
    <w:p w:rsidR="00D4764B" w:rsidRDefault="00D4764B" w:rsidP="00D4764B">
      <w:pPr>
        <w:widowControl w:val="0"/>
        <w:autoSpaceDE w:val="0"/>
        <w:autoSpaceDN w:val="0"/>
        <w:adjustRightInd w:val="0"/>
        <w:jc w:val="both"/>
        <w:rPr>
          <w:sz w:val="28"/>
          <w:szCs w:val="28"/>
          <w:lang w:val="uk-UA"/>
        </w:rPr>
      </w:pPr>
      <w:r>
        <w:rPr>
          <w:sz w:val="28"/>
          <w:szCs w:val="28"/>
          <w:lang w:val="uk-UA"/>
        </w:rPr>
        <w:t>3. Плати за землю.</w:t>
      </w:r>
    </w:p>
    <w:p w:rsidR="00D4764B" w:rsidRDefault="00D4764B" w:rsidP="00D4764B">
      <w:pPr>
        <w:widowControl w:val="0"/>
        <w:autoSpaceDE w:val="0"/>
        <w:autoSpaceDN w:val="0"/>
        <w:adjustRightInd w:val="0"/>
        <w:jc w:val="both"/>
        <w:rPr>
          <w:b/>
          <w:sz w:val="28"/>
          <w:szCs w:val="28"/>
          <w:lang w:val="uk-UA"/>
        </w:rPr>
      </w:pPr>
      <w:r>
        <w:rPr>
          <w:b/>
          <w:sz w:val="28"/>
          <w:szCs w:val="28"/>
          <w:lang w:val="uk-UA"/>
        </w:rPr>
        <w:t xml:space="preserve">Підрозділ 1. </w:t>
      </w:r>
      <w:r>
        <w:rPr>
          <w:b/>
          <w:sz w:val="28"/>
          <w:szCs w:val="28"/>
        </w:rPr>
        <w:t>Податок на нерухоме майно, відмінне від земельної ділянки</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1. Платники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1.</w:t>
      </w:r>
      <w:r>
        <w:rPr>
          <w:sz w:val="28"/>
          <w:szCs w:val="28"/>
        </w:rPr>
        <w:t xml:space="preserve">1. Платниками податку є фізичні та юридичні особи, </w:t>
      </w:r>
      <w:proofErr w:type="gramStart"/>
      <w:r>
        <w:rPr>
          <w:sz w:val="28"/>
          <w:szCs w:val="28"/>
        </w:rPr>
        <w:t>в</w:t>
      </w:r>
      <w:proofErr w:type="gramEnd"/>
      <w:r>
        <w:rPr>
          <w:sz w:val="28"/>
          <w:szCs w:val="28"/>
        </w:rPr>
        <w:t xml:space="preserve"> тому числі нерезиденти, які є власниками об'єктів житлової та/або нежитлової нерухомості.</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2. Об'єкт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2.1. Об'єктом оподаткування є об'єкт житлової та нежитлової нерухомості, в тому числі його частка.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2.2. Не є об'єктом оподаткування: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D4764B" w:rsidRDefault="00D4764B" w:rsidP="00D4764B">
      <w:pPr>
        <w:widowControl w:val="0"/>
        <w:autoSpaceDE w:val="0"/>
        <w:autoSpaceDN w:val="0"/>
        <w:adjustRightInd w:val="0"/>
        <w:ind w:firstLine="708"/>
        <w:jc w:val="both"/>
        <w:rPr>
          <w:sz w:val="28"/>
          <w:szCs w:val="28"/>
          <w:lang w:val="uk-UA"/>
        </w:rPr>
      </w:pPr>
      <w:r>
        <w:rPr>
          <w:sz w:val="28"/>
          <w:szCs w:val="28"/>
        </w:rPr>
        <w:t>в) буді</w:t>
      </w:r>
      <w:proofErr w:type="gramStart"/>
      <w:r>
        <w:rPr>
          <w:sz w:val="28"/>
          <w:szCs w:val="28"/>
        </w:rPr>
        <w:t>вл</w:t>
      </w:r>
      <w:proofErr w:type="gramEnd"/>
      <w:r>
        <w:rPr>
          <w:sz w:val="28"/>
          <w:szCs w:val="28"/>
        </w:rPr>
        <w:t xml:space="preserve">і дитячих будинків сімейного типу; </w:t>
      </w:r>
    </w:p>
    <w:p w:rsidR="00D4764B" w:rsidRDefault="00D4764B" w:rsidP="00D4764B">
      <w:pPr>
        <w:widowControl w:val="0"/>
        <w:autoSpaceDE w:val="0"/>
        <w:autoSpaceDN w:val="0"/>
        <w:adjustRightInd w:val="0"/>
        <w:ind w:firstLine="708"/>
        <w:jc w:val="both"/>
        <w:rPr>
          <w:sz w:val="28"/>
          <w:szCs w:val="28"/>
          <w:lang w:val="uk-UA"/>
        </w:rPr>
      </w:pPr>
      <w:r>
        <w:rPr>
          <w:sz w:val="28"/>
          <w:szCs w:val="28"/>
        </w:rPr>
        <w:t>г) гуртожитки</w:t>
      </w:r>
      <w:r>
        <w:rPr>
          <w:sz w:val="28"/>
          <w:szCs w:val="28"/>
          <w:lang w:val="uk-UA"/>
        </w:rPr>
        <w:t>;</w:t>
      </w:r>
    </w:p>
    <w:p w:rsidR="00D4764B" w:rsidRDefault="00D4764B" w:rsidP="00D4764B">
      <w:pPr>
        <w:widowControl w:val="0"/>
        <w:autoSpaceDE w:val="0"/>
        <w:autoSpaceDN w:val="0"/>
        <w:adjustRightInd w:val="0"/>
        <w:ind w:firstLine="708"/>
        <w:jc w:val="both"/>
        <w:rPr>
          <w:sz w:val="28"/>
          <w:szCs w:val="28"/>
          <w:lang w:val="uk-UA"/>
        </w:rPr>
      </w:pPr>
      <w:r>
        <w:rPr>
          <w:sz w:val="28"/>
          <w:szCs w:val="28"/>
        </w:rPr>
        <w:t>ґ)</w:t>
      </w:r>
      <w:r>
        <w:rPr>
          <w:sz w:val="28"/>
          <w:szCs w:val="28"/>
          <w:lang w:val="uk-UA"/>
        </w:rPr>
        <w:t xml:space="preserve"> </w:t>
      </w:r>
      <w:r>
        <w:rPr>
          <w:sz w:val="28"/>
          <w:szCs w:val="28"/>
        </w:rPr>
        <w:t>об’єкти</w:t>
      </w:r>
      <w:r>
        <w:rPr>
          <w:sz w:val="28"/>
          <w:szCs w:val="28"/>
          <w:lang w:val="uk-UA"/>
        </w:rPr>
        <w:t xml:space="preserve"> </w:t>
      </w:r>
      <w:r>
        <w:rPr>
          <w:sz w:val="28"/>
          <w:szCs w:val="28"/>
        </w:rPr>
        <w:t xml:space="preserve">нежитлової нерухомості, які використовуються суб’єктами господарювання малого та середнього бізнесу, що провадять свою діяльність </w:t>
      </w:r>
      <w:r>
        <w:rPr>
          <w:sz w:val="28"/>
          <w:szCs w:val="28"/>
        </w:rPr>
        <w:lastRenderedPageBreak/>
        <w:t xml:space="preserve">в малих </w:t>
      </w:r>
      <w:proofErr w:type="gramStart"/>
      <w:r>
        <w:rPr>
          <w:sz w:val="28"/>
          <w:szCs w:val="28"/>
        </w:rPr>
        <w:t>арх</w:t>
      </w:r>
      <w:proofErr w:type="gramEnd"/>
      <w:r>
        <w:rPr>
          <w:sz w:val="28"/>
          <w:szCs w:val="28"/>
        </w:rPr>
        <w:t>ітектурних формах та на ринках.</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3. База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3.1. Базою оподаткування є загальна площа об'єкта житлової та нежитлової нерухомості, в тому числі його часток. </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sz w:val="28"/>
          <w:szCs w:val="28"/>
        </w:rPr>
        <w:t>в</w:t>
      </w:r>
      <w:proofErr w:type="gramEnd"/>
      <w:r>
        <w:rPr>
          <w:sz w:val="28"/>
          <w:szCs w:val="28"/>
        </w:rPr>
        <w:t>ідповідних документів платника податків, зокрема документі</w:t>
      </w:r>
      <w:proofErr w:type="gramStart"/>
      <w:r>
        <w:rPr>
          <w:sz w:val="28"/>
          <w:szCs w:val="28"/>
        </w:rPr>
        <w:t>в</w:t>
      </w:r>
      <w:proofErr w:type="gramEnd"/>
      <w:r>
        <w:rPr>
          <w:sz w:val="28"/>
          <w:szCs w:val="28"/>
        </w:rPr>
        <w:t xml:space="preserve"> на право власності.</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4. Пільги із сплати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4.1. База оподаткування об'єкта житлової нерухомості, що перебуває у власності фізичної особи - платника податку, зменшується: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а) для квартири - на </w:t>
      </w:r>
      <w:r>
        <w:rPr>
          <w:sz w:val="28"/>
          <w:szCs w:val="28"/>
          <w:highlight w:val="yellow"/>
          <w:lang w:val="uk-UA"/>
        </w:rPr>
        <w:t>120</w:t>
      </w:r>
      <w:r>
        <w:rPr>
          <w:sz w:val="28"/>
          <w:szCs w:val="28"/>
          <w:lang w:val="uk-UA"/>
        </w:rPr>
        <w:t xml:space="preserve"> кв. метрів;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б) для житлового будинку - на </w:t>
      </w:r>
      <w:r>
        <w:rPr>
          <w:sz w:val="28"/>
          <w:szCs w:val="28"/>
          <w:highlight w:val="yellow"/>
          <w:lang w:val="uk-UA"/>
        </w:rPr>
        <w:t>300</w:t>
      </w:r>
      <w:r>
        <w:rPr>
          <w:sz w:val="28"/>
          <w:szCs w:val="28"/>
          <w:lang w:val="uk-UA"/>
        </w:rPr>
        <w:t xml:space="preserve"> кв. метрів;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Pr>
          <w:sz w:val="28"/>
          <w:szCs w:val="28"/>
          <w:highlight w:val="yellow"/>
          <w:lang w:val="uk-UA"/>
        </w:rPr>
        <w:t>360</w:t>
      </w:r>
      <w:r>
        <w:rPr>
          <w:sz w:val="28"/>
          <w:szCs w:val="28"/>
          <w:lang w:val="uk-UA"/>
        </w:rPr>
        <w:t xml:space="preserve"> кв. метрів.</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Таке зменшення надається один раз за кожний базовий податковий (звітний) період (рік).</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5. Ставка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5.1. Ставка податку для об'єктів житлової нерухомості, що перебувають у власності фізичних та юридичних осіб, встановлюються у розмірі </w:t>
      </w:r>
      <w:r>
        <w:rPr>
          <w:sz w:val="28"/>
          <w:szCs w:val="28"/>
          <w:highlight w:val="yellow"/>
          <w:lang w:val="uk-UA"/>
        </w:rPr>
        <w:t>2</w:t>
      </w:r>
      <w:r>
        <w:rPr>
          <w:sz w:val="28"/>
          <w:szCs w:val="28"/>
          <w:lang w:val="uk-UA"/>
        </w:rPr>
        <w:t xml:space="preserve"> відсотків розміру мінімальної заробітної плати, встановленої законом на 1 січня звітного (податкового) року, за 1 кв. метр бази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5.2. Ставка податку для об'єктів нежитлової нерухомості, що перебувають у власності фізичних та юридичних осіб, встановлюються у розмірі </w:t>
      </w:r>
      <w:r>
        <w:rPr>
          <w:sz w:val="28"/>
          <w:szCs w:val="28"/>
          <w:highlight w:val="yellow"/>
          <w:lang w:val="uk-UA"/>
        </w:rPr>
        <w:t>1</w:t>
      </w:r>
      <w:r>
        <w:rPr>
          <w:sz w:val="28"/>
          <w:szCs w:val="28"/>
          <w:lang w:val="uk-UA"/>
        </w:rPr>
        <w:t xml:space="preserve"> відсотків розміру мінімальної заробітної плати, встановленої законом на 1 січня звітного (податкового) року, за 1 кв. метр бази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highlight w:val="yellow"/>
          <w:lang w:val="uk-UA"/>
        </w:rPr>
        <w:t>Ставка податку для обєктів нежитлової нерухомості, яка визначена в п. е пп. 14.1.129</w:t>
      </w:r>
      <w:r>
        <w:rPr>
          <w:sz w:val="28"/>
          <w:szCs w:val="28"/>
          <w:highlight w:val="yellow"/>
          <w:vertAlign w:val="superscript"/>
          <w:lang w:val="uk-UA"/>
        </w:rPr>
        <w:t>1</w:t>
      </w:r>
      <w:r>
        <w:rPr>
          <w:sz w:val="28"/>
          <w:szCs w:val="28"/>
          <w:highlight w:val="yellow"/>
          <w:lang w:val="uk-UA"/>
        </w:rPr>
        <w:t xml:space="preserve"> п. 14.1 ст. 14 Податкового кодексу України (госпадорські (присадибні) будівлі – допоміжні (нежитлові) приміщення, до я ких належать сараї, хліви, гаражі, літні кухні, майстерні, вбиральні, погреби, навіси, котельні, бойлери, трансформаторні підстанції тощо), що перебувають у власності фізичних осіб, встановлюються у розмірі 0 відсотків розміру мінімальної заробітної плати, встановленої законом на 1 січня звітного (податкового) року, за 1 кв. метр бази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lastRenderedPageBreak/>
        <w:t>6. Податковий період</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6.1. Базовий податковий (звітний) період дорівнює календарному року.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7. Порядок обчислення суми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7.1.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житлової та/або нежитлової нерухомості виходячи з бази оподаткування та відповідної ставки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rPr>
        <w:t>Обчислена сума податку розподіляється контролюючим органом пропорційно до питомої ваги загальної площі кожного з об'єктів житлової та/або нежитлової нерухомості.</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7.2. 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D4764B" w:rsidRDefault="00D4764B" w:rsidP="00D4764B">
      <w:pPr>
        <w:widowControl w:val="0"/>
        <w:autoSpaceDE w:val="0"/>
        <w:autoSpaceDN w:val="0"/>
        <w:adjustRightInd w:val="0"/>
        <w:ind w:firstLine="708"/>
        <w:jc w:val="both"/>
        <w:rPr>
          <w:sz w:val="28"/>
          <w:szCs w:val="28"/>
          <w:lang w:val="uk-UA"/>
        </w:rPr>
      </w:pPr>
      <w:r>
        <w:rPr>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7.3. Платники податку мають право звернутися з письмовою заявою до контролюючого органу за </w:t>
      </w:r>
      <w:proofErr w:type="gramStart"/>
      <w:r>
        <w:rPr>
          <w:sz w:val="28"/>
          <w:szCs w:val="28"/>
        </w:rPr>
        <w:t>м</w:t>
      </w:r>
      <w:proofErr w:type="gramEnd"/>
      <w:r>
        <w:rPr>
          <w:sz w:val="28"/>
          <w:szCs w:val="28"/>
        </w:rPr>
        <w:t>ісцем проживання (реєстрації) для проведення звірки даних щодо:</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 </w:t>
      </w:r>
      <w:r>
        <w:rPr>
          <w:sz w:val="28"/>
          <w:szCs w:val="28"/>
        </w:rPr>
        <w:t>об'єктів житлової та/або нежитлової нерухомості, в тому числі їх часток, що перебувають у власності платника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розміру загальної площі об'єктів житлової та/або нежитлової нерухомості, що перебувають у власності платника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 </w:t>
      </w:r>
      <w:r>
        <w:rPr>
          <w:sz w:val="28"/>
          <w:szCs w:val="28"/>
        </w:rPr>
        <w:t xml:space="preserve">права на користування пільгою із сплати податку;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 </w:t>
      </w:r>
      <w:r>
        <w:rPr>
          <w:sz w:val="28"/>
          <w:szCs w:val="28"/>
        </w:rPr>
        <w:t xml:space="preserve">розміру ставки податку;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 </w:t>
      </w:r>
      <w:r>
        <w:rPr>
          <w:sz w:val="28"/>
          <w:szCs w:val="28"/>
        </w:rPr>
        <w:t>нарахованої суми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sz w:val="28"/>
          <w:szCs w:val="28"/>
        </w:rPr>
        <w:lastRenderedPageBreak/>
        <w:t>в</w:t>
      </w:r>
      <w:proofErr w:type="gramEnd"/>
      <w:r>
        <w:rPr>
          <w:sz w:val="28"/>
          <w:szCs w:val="28"/>
        </w:rP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Pr>
          <w:sz w:val="28"/>
          <w:szCs w:val="28"/>
        </w:rPr>
        <w:t>п</w:t>
      </w:r>
      <w:proofErr w:type="gramEnd"/>
      <w:r>
        <w:rPr>
          <w:sz w:val="28"/>
          <w:szCs w:val="28"/>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Pr>
          <w:sz w:val="28"/>
          <w:szCs w:val="28"/>
        </w:rPr>
        <w:t>стр</w:t>
      </w:r>
      <w:proofErr w:type="gramEnd"/>
      <w:r>
        <w:rPr>
          <w:sz w:val="28"/>
          <w:szCs w:val="28"/>
        </w:rPr>
        <w:t xml:space="preserve">ів України. </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w:t>
      </w:r>
      <w:proofErr w:type="gramStart"/>
      <w:r>
        <w:rPr>
          <w:sz w:val="28"/>
          <w:szCs w:val="28"/>
        </w:rPr>
        <w:t>р</w:t>
      </w:r>
      <w:proofErr w:type="gramEnd"/>
      <w:r>
        <w:rPr>
          <w:sz w:val="28"/>
          <w:szCs w:val="28"/>
        </w:rPr>
        <w:t xml:space="preserve">ічної суми рівними частками поквартально. </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Pr>
          <w:sz w:val="28"/>
          <w:szCs w:val="28"/>
        </w:rPr>
        <w:t>подається</w:t>
      </w:r>
      <w:proofErr w:type="gramEnd"/>
      <w:r>
        <w:rPr>
          <w:sz w:val="28"/>
          <w:szCs w:val="28"/>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D4764B" w:rsidRDefault="00D4764B" w:rsidP="00D4764B">
      <w:pPr>
        <w:widowControl w:val="0"/>
        <w:autoSpaceDE w:val="0"/>
        <w:autoSpaceDN w:val="0"/>
        <w:adjustRightInd w:val="0"/>
        <w:ind w:firstLine="708"/>
        <w:jc w:val="both"/>
        <w:rPr>
          <w:sz w:val="28"/>
          <w:szCs w:val="28"/>
          <w:lang w:val="uk-UA"/>
        </w:rPr>
      </w:pPr>
      <w:r>
        <w:rPr>
          <w:sz w:val="28"/>
          <w:szCs w:val="28"/>
        </w:rPr>
        <w:t>8. Порядок обчислення сум податку в разі зміни власника об'єкта оподаткування податком</w:t>
      </w:r>
      <w:r>
        <w:rPr>
          <w:sz w:val="28"/>
          <w:szCs w:val="28"/>
          <w:lang w:val="uk-UA"/>
        </w:rPr>
        <w:t>.</w:t>
      </w:r>
      <w:r>
        <w:rPr>
          <w:sz w:val="28"/>
          <w:szCs w:val="28"/>
        </w:rPr>
        <w:t xml:space="preserve"> </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8.1. </w:t>
      </w:r>
      <w:proofErr w:type="gramStart"/>
      <w:r>
        <w:rPr>
          <w:sz w:val="28"/>
          <w:szCs w:val="28"/>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Pr>
          <w:sz w:val="28"/>
          <w:szCs w:val="28"/>
        </w:rPr>
        <w:t xml:space="preserve"> виникло право власності.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8</w:t>
      </w:r>
      <w:r>
        <w:rPr>
          <w:sz w:val="28"/>
          <w:szCs w:val="28"/>
        </w:rPr>
        <w:t xml:space="preserve">.2. Контролюючий орган надсилає податкове повідомлення-рішення новому власнику </w:t>
      </w:r>
      <w:proofErr w:type="gramStart"/>
      <w:r>
        <w:rPr>
          <w:sz w:val="28"/>
          <w:szCs w:val="28"/>
        </w:rPr>
        <w:t>п</w:t>
      </w:r>
      <w:proofErr w:type="gramEnd"/>
      <w:r>
        <w:rPr>
          <w:sz w:val="28"/>
          <w:szCs w:val="28"/>
        </w:rPr>
        <w:t xml:space="preserve">ісля отримання інформації про перехід права власності.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9. Порядок сплати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9.1. Податок сплачується за місцем розташування об'єкта/об’єктів  оподаткування і зараховується до бюджету міста згідно з положеннями Бюджетного кодексу України.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10. Строки сплати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1</w:t>
      </w:r>
      <w:r>
        <w:rPr>
          <w:sz w:val="28"/>
          <w:szCs w:val="28"/>
        </w:rPr>
        <w:t xml:space="preserve">0.1. Податкове зобов'язання за звітний </w:t>
      </w:r>
      <w:proofErr w:type="gramStart"/>
      <w:r>
        <w:rPr>
          <w:sz w:val="28"/>
          <w:szCs w:val="28"/>
        </w:rPr>
        <w:t>р</w:t>
      </w:r>
      <w:proofErr w:type="gramEnd"/>
      <w:r>
        <w:rPr>
          <w:sz w:val="28"/>
          <w:szCs w:val="28"/>
        </w:rPr>
        <w:t xml:space="preserve">ік з податку сплачується: </w:t>
      </w:r>
    </w:p>
    <w:p w:rsidR="00D4764B" w:rsidRDefault="00D4764B" w:rsidP="00D4764B">
      <w:pPr>
        <w:widowControl w:val="0"/>
        <w:autoSpaceDE w:val="0"/>
        <w:autoSpaceDN w:val="0"/>
        <w:adjustRightInd w:val="0"/>
        <w:ind w:firstLine="708"/>
        <w:jc w:val="both"/>
        <w:rPr>
          <w:sz w:val="28"/>
          <w:szCs w:val="28"/>
          <w:lang w:val="uk-UA"/>
        </w:rPr>
      </w:pPr>
      <w:r>
        <w:rPr>
          <w:sz w:val="28"/>
          <w:szCs w:val="28"/>
        </w:rPr>
        <w:t>а) фізичними особами - протягом 60 днів з дня вручення податкового повідомлення-рішення;</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sz w:val="28"/>
          <w:szCs w:val="28"/>
        </w:rPr>
        <w:t>р</w:t>
      </w:r>
      <w:proofErr w:type="gramEnd"/>
      <w:r>
        <w:rPr>
          <w:sz w:val="28"/>
          <w:szCs w:val="28"/>
        </w:rPr>
        <w:t>ічній податковій декларації.</w:t>
      </w:r>
    </w:p>
    <w:p w:rsidR="00D4764B" w:rsidRDefault="00D4764B" w:rsidP="00D4764B">
      <w:pPr>
        <w:widowControl w:val="0"/>
        <w:autoSpaceDE w:val="0"/>
        <w:autoSpaceDN w:val="0"/>
        <w:adjustRightInd w:val="0"/>
        <w:ind w:firstLine="708"/>
        <w:jc w:val="both"/>
        <w:rPr>
          <w:b/>
          <w:sz w:val="28"/>
          <w:szCs w:val="28"/>
          <w:lang w:val="uk-UA"/>
        </w:rPr>
      </w:pPr>
      <w:r>
        <w:rPr>
          <w:b/>
          <w:sz w:val="28"/>
          <w:szCs w:val="28"/>
          <w:lang w:val="uk-UA"/>
        </w:rPr>
        <w:t>Підрозділ 2. Транспортний податок</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1. Платники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lastRenderedPageBreak/>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розділу є об’єктами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2. Об'єкт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2.1. Об'єктом оподаткування є легкові автомобілі, які використовувались до 5 років і мають об’єм циліндрів двигуна понад 3000 куб. см.</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3. База оподаткування.</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3.1. Базою оподаткування є легковий автомобіль, що є об’єктом оподаткування відповідно до підпункту 2.1 пункту 2 підрозділу 2 Розділу І Положення про місцеві податки.</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4. Ставка податку.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4.1. Ставка податку встановлюється з розрахунку на календарний рік у</w:t>
      </w:r>
      <w:r>
        <w:rPr>
          <w:sz w:val="28"/>
          <w:szCs w:val="28"/>
        </w:rPr>
        <w:t> </w:t>
      </w:r>
      <w:r>
        <w:rPr>
          <w:sz w:val="28"/>
          <w:szCs w:val="28"/>
          <w:lang w:val="uk-UA"/>
        </w:rPr>
        <w:t>розмірі 25</w:t>
      </w:r>
      <w:r>
        <w:rPr>
          <w:sz w:val="28"/>
          <w:szCs w:val="28"/>
        </w:rPr>
        <w:t> </w:t>
      </w:r>
      <w:r>
        <w:rPr>
          <w:sz w:val="28"/>
          <w:szCs w:val="28"/>
          <w:lang w:val="uk-UA"/>
        </w:rPr>
        <w:t>000 гривень за кожен легковий автомобіль, що є об’єктом оподаткування відповідно до підпункту 2.1 пункту 2 підрозділу 2 Розділу І Положення про місцеві податки.</w:t>
      </w:r>
    </w:p>
    <w:p w:rsidR="00D4764B" w:rsidRDefault="00D4764B" w:rsidP="00D4764B">
      <w:pPr>
        <w:widowControl w:val="0"/>
        <w:autoSpaceDE w:val="0"/>
        <w:autoSpaceDN w:val="0"/>
        <w:adjustRightInd w:val="0"/>
        <w:ind w:firstLine="708"/>
        <w:jc w:val="both"/>
        <w:rPr>
          <w:sz w:val="28"/>
          <w:szCs w:val="28"/>
          <w:lang w:val="uk-UA"/>
        </w:rPr>
      </w:pPr>
      <w:r>
        <w:rPr>
          <w:sz w:val="28"/>
          <w:szCs w:val="28"/>
        </w:rPr>
        <w:t>5. Податковий період</w:t>
      </w:r>
    </w:p>
    <w:p w:rsidR="00D4764B" w:rsidRDefault="00D4764B" w:rsidP="00D4764B">
      <w:pPr>
        <w:widowControl w:val="0"/>
        <w:autoSpaceDE w:val="0"/>
        <w:autoSpaceDN w:val="0"/>
        <w:adjustRightInd w:val="0"/>
        <w:ind w:firstLine="708"/>
        <w:jc w:val="both"/>
        <w:rPr>
          <w:sz w:val="28"/>
          <w:szCs w:val="28"/>
          <w:lang w:val="uk-UA"/>
        </w:rPr>
      </w:pPr>
      <w:r>
        <w:rPr>
          <w:sz w:val="28"/>
          <w:szCs w:val="28"/>
        </w:rPr>
        <w:t>5.1. Базовий податковий (звітний) період дорівнює календарному року.</w:t>
      </w:r>
    </w:p>
    <w:p w:rsidR="00D4764B" w:rsidRDefault="00D4764B" w:rsidP="00D4764B">
      <w:pPr>
        <w:widowControl w:val="0"/>
        <w:autoSpaceDE w:val="0"/>
        <w:autoSpaceDN w:val="0"/>
        <w:adjustRightInd w:val="0"/>
        <w:ind w:firstLine="708"/>
        <w:jc w:val="both"/>
        <w:rPr>
          <w:sz w:val="28"/>
          <w:szCs w:val="28"/>
          <w:lang w:val="uk-UA"/>
        </w:rPr>
      </w:pPr>
      <w:r>
        <w:rPr>
          <w:sz w:val="28"/>
          <w:szCs w:val="28"/>
        </w:rPr>
        <w:t>6. Порядок обчислення та сплати податку</w:t>
      </w:r>
      <w:r>
        <w:rPr>
          <w:sz w:val="28"/>
          <w:szCs w:val="28"/>
          <w:lang w:val="uk-UA"/>
        </w:rPr>
        <w:t>.</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6.1. Обчислення суми податку з об'єкта/об'єктів оподаткування фізичних </w:t>
      </w:r>
      <w:proofErr w:type="gramStart"/>
      <w:r>
        <w:rPr>
          <w:sz w:val="28"/>
          <w:szCs w:val="28"/>
        </w:rPr>
        <w:t>осіб</w:t>
      </w:r>
      <w:proofErr w:type="gramEnd"/>
      <w:r>
        <w:rPr>
          <w:sz w:val="28"/>
          <w:szCs w:val="28"/>
        </w:rPr>
        <w:t xml:space="preserve"> здійснюється контролюючим органом за місцем реєстрації платника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rPr>
          <w:sz w:val="28"/>
          <w:szCs w:val="28"/>
        </w:rPr>
        <w:t>м</w:t>
      </w:r>
      <w:proofErr w:type="gramEnd"/>
      <w:r>
        <w:rPr>
          <w:sz w:val="28"/>
          <w:szCs w:val="28"/>
        </w:rPr>
        <w:t>ісцем його реєстрації до 1 липня року базового податкового (звітного) періоду (роком).</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w:t>
      </w:r>
      <w:proofErr w:type="gramStart"/>
      <w:r>
        <w:rPr>
          <w:sz w:val="28"/>
          <w:szCs w:val="28"/>
        </w:rPr>
        <w:t>п</w:t>
      </w:r>
      <w:proofErr w:type="gramEnd"/>
      <w:r>
        <w:rPr>
          <w:sz w:val="28"/>
          <w:szCs w:val="28"/>
        </w:rPr>
        <w:t>ісля отримання інформації про перехід права власності.</w:t>
      </w:r>
    </w:p>
    <w:p w:rsidR="00D4764B" w:rsidRDefault="00D4764B" w:rsidP="00D4764B">
      <w:pPr>
        <w:widowControl w:val="0"/>
        <w:autoSpaceDE w:val="0"/>
        <w:autoSpaceDN w:val="0"/>
        <w:adjustRightInd w:val="0"/>
        <w:ind w:firstLine="708"/>
        <w:jc w:val="both"/>
        <w:rPr>
          <w:sz w:val="28"/>
          <w:szCs w:val="28"/>
          <w:lang w:val="uk-UA"/>
        </w:rPr>
      </w:pPr>
      <w:r>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rPr>
          <w:sz w:val="28"/>
          <w:szCs w:val="28"/>
        </w:rPr>
        <w:t>в</w:t>
      </w:r>
      <w:proofErr w:type="gramEnd"/>
      <w:r>
        <w:rPr>
          <w:sz w:val="28"/>
          <w:szCs w:val="28"/>
        </w:rPr>
        <w:t>.</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6.3. Органи внутрішніх справ, зобов'язані до 1 квітня 2015 року подати контролюючим органам за </w:t>
      </w:r>
      <w:proofErr w:type="gramStart"/>
      <w:r>
        <w:rPr>
          <w:sz w:val="28"/>
          <w:szCs w:val="28"/>
        </w:rPr>
        <w:t>м</w:t>
      </w:r>
      <w:proofErr w:type="gramEnd"/>
      <w:r>
        <w:rPr>
          <w:sz w:val="28"/>
          <w:szCs w:val="28"/>
        </w:rPr>
        <w:t>ісцем реєстрації об'єкта оподаткування відомості, необхідні для розрахунку податку.</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6.4. Платники податку-юридичні особи самостійно обчислюють суму </w:t>
      </w:r>
      <w:r>
        <w:rPr>
          <w:sz w:val="28"/>
          <w:szCs w:val="28"/>
        </w:rPr>
        <w:lastRenderedPageBreak/>
        <w:t xml:space="preserve">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Pr>
          <w:sz w:val="28"/>
          <w:szCs w:val="28"/>
          <w:lang w:val="uk-UA"/>
        </w:rPr>
        <w:t>Податкового кодексу</w:t>
      </w:r>
      <w:r>
        <w:rPr>
          <w:sz w:val="28"/>
          <w:szCs w:val="28"/>
        </w:rPr>
        <w:t xml:space="preserve">, з розбивкою </w:t>
      </w:r>
      <w:proofErr w:type="gramStart"/>
      <w:r>
        <w:rPr>
          <w:sz w:val="28"/>
          <w:szCs w:val="28"/>
        </w:rPr>
        <w:t>р</w:t>
      </w:r>
      <w:proofErr w:type="gramEnd"/>
      <w:r>
        <w:rPr>
          <w:sz w:val="28"/>
          <w:szCs w:val="28"/>
        </w:rPr>
        <w:t>ічної суми рівними частками поквартально.</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Щодо об'єктів оподаткування, придбаних протягом року, декларація юридичною особою – платником </w:t>
      </w:r>
      <w:proofErr w:type="gramStart"/>
      <w:r>
        <w:rPr>
          <w:sz w:val="28"/>
          <w:szCs w:val="28"/>
        </w:rPr>
        <w:t>подається</w:t>
      </w:r>
      <w:proofErr w:type="gramEnd"/>
      <w:r>
        <w:rPr>
          <w:sz w:val="28"/>
          <w:szCs w:val="28"/>
        </w:rP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6.5. </w:t>
      </w:r>
      <w:proofErr w:type="gramStart"/>
      <w:r>
        <w:rPr>
          <w:sz w:val="28"/>
          <w:szCs w:val="28"/>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rPr>
          <w:sz w:val="28"/>
          <w:szCs w:val="28"/>
        </w:rPr>
        <w:t xml:space="preserve"> він набув право власності на цей об’єкт.</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Контролюючий орган надсилає податкове повідомлення-рішення новому власнику </w:t>
      </w:r>
      <w:proofErr w:type="gramStart"/>
      <w:r>
        <w:rPr>
          <w:sz w:val="28"/>
          <w:szCs w:val="28"/>
        </w:rPr>
        <w:t>п</w:t>
      </w:r>
      <w:proofErr w:type="gramEnd"/>
      <w:r>
        <w:rPr>
          <w:sz w:val="28"/>
          <w:szCs w:val="28"/>
        </w:rPr>
        <w:t>ісля отримання інформації про перехід права власності.</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D4764B" w:rsidRDefault="00D4764B" w:rsidP="00D4764B">
      <w:pPr>
        <w:widowControl w:val="0"/>
        <w:autoSpaceDE w:val="0"/>
        <w:autoSpaceDN w:val="0"/>
        <w:adjustRightInd w:val="0"/>
        <w:ind w:firstLine="708"/>
        <w:jc w:val="both"/>
        <w:rPr>
          <w:sz w:val="28"/>
          <w:szCs w:val="28"/>
          <w:lang w:val="uk-UA"/>
        </w:rPr>
      </w:pPr>
      <w:r>
        <w:rPr>
          <w:sz w:val="28"/>
          <w:szCs w:val="28"/>
        </w:rPr>
        <w:t>7. Порядок сплати податку</w:t>
      </w:r>
      <w:r>
        <w:rPr>
          <w:sz w:val="28"/>
          <w:szCs w:val="28"/>
          <w:lang w:val="uk-UA"/>
        </w:rPr>
        <w:t>.</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7.1. Податок сплачується за місцем реєстрації об’єктів оподаткування і зараховується до  бюджету міста згідно з положеннями Бюджетного кодексу України.</w:t>
      </w:r>
    </w:p>
    <w:p w:rsidR="00D4764B" w:rsidRDefault="00D4764B" w:rsidP="00D4764B">
      <w:pPr>
        <w:widowControl w:val="0"/>
        <w:autoSpaceDE w:val="0"/>
        <w:autoSpaceDN w:val="0"/>
        <w:adjustRightInd w:val="0"/>
        <w:ind w:firstLine="708"/>
        <w:jc w:val="both"/>
        <w:rPr>
          <w:sz w:val="28"/>
          <w:szCs w:val="28"/>
          <w:lang w:val="uk-UA"/>
        </w:rPr>
      </w:pPr>
      <w:r>
        <w:rPr>
          <w:sz w:val="28"/>
          <w:szCs w:val="28"/>
        </w:rPr>
        <w:t>8. Строки сплати податку</w:t>
      </w:r>
      <w:r>
        <w:rPr>
          <w:sz w:val="28"/>
          <w:szCs w:val="28"/>
          <w:lang w:val="uk-UA"/>
        </w:rPr>
        <w:t>.</w:t>
      </w:r>
      <w:r>
        <w:rPr>
          <w:sz w:val="28"/>
          <w:szCs w:val="28"/>
        </w:rPr>
        <w:t xml:space="preserve"> </w:t>
      </w:r>
    </w:p>
    <w:p w:rsidR="00D4764B" w:rsidRDefault="00D4764B" w:rsidP="00D4764B">
      <w:pPr>
        <w:widowControl w:val="0"/>
        <w:autoSpaceDE w:val="0"/>
        <w:autoSpaceDN w:val="0"/>
        <w:adjustRightInd w:val="0"/>
        <w:ind w:firstLine="708"/>
        <w:jc w:val="both"/>
        <w:rPr>
          <w:sz w:val="28"/>
          <w:szCs w:val="28"/>
          <w:lang w:val="uk-UA"/>
        </w:rPr>
      </w:pPr>
      <w:r>
        <w:rPr>
          <w:sz w:val="28"/>
          <w:szCs w:val="28"/>
        </w:rPr>
        <w:t xml:space="preserve">8.1. Транспортний податок сплачується: </w:t>
      </w:r>
    </w:p>
    <w:p w:rsidR="00D4764B" w:rsidRDefault="00D4764B" w:rsidP="00D4764B">
      <w:pPr>
        <w:widowControl w:val="0"/>
        <w:autoSpaceDE w:val="0"/>
        <w:autoSpaceDN w:val="0"/>
        <w:adjustRightInd w:val="0"/>
        <w:ind w:firstLine="708"/>
        <w:jc w:val="both"/>
        <w:rPr>
          <w:sz w:val="28"/>
          <w:szCs w:val="28"/>
          <w:lang w:val="uk-UA"/>
        </w:rPr>
      </w:pPr>
      <w:r>
        <w:rPr>
          <w:sz w:val="28"/>
          <w:szCs w:val="28"/>
        </w:rPr>
        <w:t>а) фізичними особами – протягом 60 днів з дня вручення податкового повідомлення-рішення;</w:t>
      </w:r>
    </w:p>
    <w:p w:rsidR="00D4764B" w:rsidRDefault="00D4764B" w:rsidP="00D4764B">
      <w:pPr>
        <w:widowControl w:val="0"/>
        <w:autoSpaceDE w:val="0"/>
        <w:autoSpaceDN w:val="0"/>
        <w:adjustRightInd w:val="0"/>
        <w:ind w:firstLine="708"/>
        <w:jc w:val="both"/>
        <w:rPr>
          <w:sz w:val="28"/>
          <w:szCs w:val="28"/>
        </w:rPr>
      </w:pPr>
      <w:r>
        <w:rPr>
          <w:sz w:val="28"/>
          <w:szCs w:val="28"/>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sz w:val="28"/>
          <w:szCs w:val="28"/>
        </w:rPr>
        <w:t>р</w:t>
      </w:r>
      <w:proofErr w:type="gramEnd"/>
      <w:r>
        <w:rPr>
          <w:sz w:val="28"/>
          <w:szCs w:val="28"/>
        </w:rPr>
        <w:t>ічній податковій декларації.</w:t>
      </w:r>
    </w:p>
    <w:p w:rsidR="00D4764B" w:rsidRDefault="00D4764B" w:rsidP="00D4764B">
      <w:pPr>
        <w:widowControl w:val="0"/>
        <w:autoSpaceDE w:val="0"/>
        <w:autoSpaceDN w:val="0"/>
        <w:adjustRightInd w:val="0"/>
        <w:ind w:firstLine="708"/>
        <w:jc w:val="both"/>
        <w:rPr>
          <w:b/>
          <w:sz w:val="28"/>
          <w:szCs w:val="28"/>
          <w:lang w:val="uk-UA"/>
        </w:rPr>
      </w:pPr>
      <w:r>
        <w:rPr>
          <w:b/>
          <w:sz w:val="28"/>
          <w:szCs w:val="28"/>
          <w:lang w:val="uk-UA"/>
        </w:rPr>
        <w:t xml:space="preserve">Підрозділ 3. Плата за землю </w:t>
      </w:r>
    </w:p>
    <w:p w:rsidR="00D4764B" w:rsidRDefault="00D4764B" w:rsidP="00D4764B">
      <w:pPr>
        <w:widowControl w:val="0"/>
        <w:autoSpaceDE w:val="0"/>
        <w:autoSpaceDN w:val="0"/>
        <w:adjustRightInd w:val="0"/>
        <w:ind w:firstLine="708"/>
        <w:jc w:val="both"/>
        <w:rPr>
          <w:sz w:val="28"/>
          <w:szCs w:val="28"/>
          <w:lang w:val="uk-UA"/>
        </w:rPr>
      </w:pPr>
      <w:r>
        <w:rPr>
          <w:sz w:val="28"/>
          <w:szCs w:val="28"/>
          <w:lang w:val="uk-UA"/>
        </w:rPr>
        <w:t xml:space="preserve">Адміністрування та внесення плати за землю здійснюється у відповідності з Податковим кодексом України та рішеннями Хацьківської сільської ради «Про затвердження ставок плати за землю на 2015 рік» та «Про встановлення орендної плати за землю на 2015 рік». </w:t>
      </w:r>
    </w:p>
    <w:p w:rsidR="00D4764B" w:rsidRDefault="00D4764B" w:rsidP="00D4764B">
      <w:pPr>
        <w:spacing w:before="100" w:beforeAutospacing="1" w:after="100" w:afterAutospacing="1"/>
        <w:jc w:val="both"/>
        <w:rPr>
          <w:sz w:val="28"/>
          <w:szCs w:val="28"/>
          <w:lang w:val="uk-UA" w:eastAsia="uk-UA"/>
        </w:rPr>
      </w:pPr>
      <w:r>
        <w:rPr>
          <w:lang w:val="uk-UA" w:eastAsia="uk-UA"/>
        </w:rPr>
        <w:t xml:space="preserve">           </w:t>
      </w:r>
      <w:r>
        <w:rPr>
          <w:sz w:val="28"/>
          <w:szCs w:val="28"/>
          <w:lang w:val="uk-UA" w:eastAsia="uk-UA"/>
        </w:rPr>
        <w:t>Ставка земельного податку за земельн</w:t>
      </w:r>
      <w:r>
        <w:rPr>
          <w:sz w:val="28"/>
          <w:szCs w:val="28"/>
          <w:lang w:eastAsia="uk-UA"/>
        </w:rPr>
        <w:t>i</w:t>
      </w:r>
      <w:r>
        <w:rPr>
          <w:sz w:val="28"/>
          <w:szCs w:val="28"/>
          <w:lang w:val="uk-UA" w:eastAsia="uk-UA"/>
        </w:rPr>
        <w:t xml:space="preserve"> д</w:t>
      </w:r>
      <w:r>
        <w:rPr>
          <w:sz w:val="28"/>
          <w:szCs w:val="28"/>
          <w:lang w:eastAsia="uk-UA"/>
        </w:rPr>
        <w:t>i</w:t>
      </w:r>
      <w:r>
        <w:rPr>
          <w:sz w:val="28"/>
          <w:szCs w:val="28"/>
          <w:lang w:val="uk-UA" w:eastAsia="uk-UA"/>
        </w:rPr>
        <w:t>лянки, нормативну грошову оц</w:t>
      </w:r>
      <w:r>
        <w:rPr>
          <w:sz w:val="28"/>
          <w:szCs w:val="28"/>
          <w:lang w:eastAsia="uk-UA"/>
        </w:rPr>
        <w:t>i</w:t>
      </w:r>
      <w:r>
        <w:rPr>
          <w:sz w:val="28"/>
          <w:szCs w:val="28"/>
          <w:lang w:val="uk-UA" w:eastAsia="uk-UA"/>
        </w:rPr>
        <w:t>нку яких проведено (незалежно в</w:t>
      </w:r>
      <w:r>
        <w:rPr>
          <w:sz w:val="28"/>
          <w:szCs w:val="28"/>
          <w:lang w:eastAsia="uk-UA"/>
        </w:rPr>
        <w:t>i</w:t>
      </w:r>
      <w:r>
        <w:rPr>
          <w:sz w:val="28"/>
          <w:szCs w:val="28"/>
          <w:lang w:val="uk-UA" w:eastAsia="uk-UA"/>
        </w:rPr>
        <w:t>д м</w:t>
      </w:r>
      <w:r>
        <w:rPr>
          <w:sz w:val="28"/>
          <w:szCs w:val="28"/>
          <w:lang w:eastAsia="uk-UA"/>
        </w:rPr>
        <w:t>i</w:t>
      </w:r>
      <w:bookmarkStart w:id="1" w:name="6295"/>
      <w:r>
        <w:rPr>
          <w:sz w:val="28"/>
          <w:szCs w:val="28"/>
          <w:lang w:val="uk-UA" w:eastAsia="uk-UA"/>
        </w:rPr>
        <w:t>сцезнаходження)</w:t>
      </w:r>
      <w:bookmarkEnd w:id="1"/>
      <w:r>
        <w:rPr>
          <w:sz w:val="28"/>
          <w:szCs w:val="28"/>
          <w:lang w:val="uk-UA" w:eastAsia="uk-UA"/>
        </w:rPr>
        <w:t xml:space="preserve"> для субєктів господарювання (в тім числі, державної та комунальної власності) встановлюється у розм</w:t>
      </w:r>
      <w:r>
        <w:rPr>
          <w:sz w:val="28"/>
          <w:szCs w:val="28"/>
          <w:lang w:eastAsia="uk-UA"/>
        </w:rPr>
        <w:t>i</w:t>
      </w:r>
      <w:r>
        <w:rPr>
          <w:sz w:val="28"/>
          <w:szCs w:val="28"/>
          <w:lang w:val="uk-UA" w:eastAsia="uk-UA"/>
        </w:rPr>
        <w:t>р</w:t>
      </w:r>
      <w:r>
        <w:rPr>
          <w:sz w:val="28"/>
          <w:szCs w:val="28"/>
          <w:lang w:eastAsia="uk-UA"/>
        </w:rPr>
        <w:t>i</w:t>
      </w:r>
      <w:r>
        <w:rPr>
          <w:sz w:val="28"/>
          <w:szCs w:val="28"/>
          <w:lang w:val="uk-UA" w:eastAsia="uk-UA"/>
        </w:rPr>
        <w:t xml:space="preserve"> 3 в</w:t>
      </w:r>
      <w:r>
        <w:rPr>
          <w:sz w:val="28"/>
          <w:szCs w:val="28"/>
          <w:lang w:eastAsia="uk-UA"/>
        </w:rPr>
        <w:t>i</w:t>
      </w:r>
      <w:r>
        <w:rPr>
          <w:sz w:val="28"/>
          <w:szCs w:val="28"/>
          <w:lang w:val="uk-UA" w:eastAsia="uk-UA"/>
        </w:rPr>
        <w:t>дсотк</w:t>
      </w:r>
      <w:r>
        <w:rPr>
          <w:sz w:val="28"/>
          <w:szCs w:val="28"/>
          <w:lang w:eastAsia="uk-UA"/>
        </w:rPr>
        <w:t>i</w:t>
      </w:r>
      <w:r>
        <w:rPr>
          <w:sz w:val="28"/>
          <w:szCs w:val="28"/>
          <w:lang w:val="uk-UA" w:eastAsia="uk-UA"/>
        </w:rPr>
        <w:t>в в</w:t>
      </w:r>
      <w:r>
        <w:rPr>
          <w:sz w:val="28"/>
          <w:szCs w:val="28"/>
          <w:lang w:eastAsia="uk-UA"/>
        </w:rPr>
        <w:t>i</w:t>
      </w:r>
      <w:r>
        <w:rPr>
          <w:sz w:val="28"/>
          <w:szCs w:val="28"/>
          <w:lang w:val="uk-UA" w:eastAsia="uk-UA"/>
        </w:rPr>
        <w:t>д їх нормативної грошової оц</w:t>
      </w:r>
      <w:r>
        <w:rPr>
          <w:sz w:val="28"/>
          <w:szCs w:val="28"/>
          <w:lang w:eastAsia="uk-UA"/>
        </w:rPr>
        <w:t>i</w:t>
      </w:r>
      <w:r>
        <w:rPr>
          <w:sz w:val="28"/>
          <w:szCs w:val="28"/>
          <w:lang w:val="uk-UA" w:eastAsia="uk-UA"/>
        </w:rPr>
        <w:t>нки (крім сільсгоспугідь)</w:t>
      </w:r>
    </w:p>
    <w:p w:rsidR="00D4764B" w:rsidRDefault="00D4764B" w:rsidP="00D4764B">
      <w:pPr>
        <w:spacing w:before="100" w:beforeAutospacing="1" w:after="100" w:afterAutospacing="1"/>
        <w:jc w:val="both"/>
        <w:rPr>
          <w:sz w:val="28"/>
          <w:szCs w:val="28"/>
          <w:lang w:val="uk-UA" w:eastAsia="uk-UA"/>
        </w:rPr>
      </w:pPr>
      <w:r>
        <w:rPr>
          <w:sz w:val="28"/>
          <w:szCs w:val="28"/>
          <w:lang w:val="uk-UA" w:eastAsia="uk-UA"/>
        </w:rPr>
        <w:t xml:space="preserve">          Ставка податку встановлюється у розм</w:t>
      </w:r>
      <w:r>
        <w:rPr>
          <w:sz w:val="28"/>
          <w:szCs w:val="28"/>
          <w:lang w:eastAsia="uk-UA"/>
        </w:rPr>
        <w:t>i</w:t>
      </w:r>
      <w:r>
        <w:rPr>
          <w:sz w:val="28"/>
          <w:szCs w:val="28"/>
          <w:lang w:val="uk-UA" w:eastAsia="uk-UA"/>
        </w:rPr>
        <w:t>р</w:t>
      </w:r>
      <w:r>
        <w:rPr>
          <w:sz w:val="28"/>
          <w:szCs w:val="28"/>
          <w:lang w:eastAsia="uk-UA"/>
        </w:rPr>
        <w:t>i</w:t>
      </w:r>
      <w:r>
        <w:rPr>
          <w:sz w:val="28"/>
          <w:szCs w:val="28"/>
          <w:lang w:val="uk-UA" w:eastAsia="uk-UA"/>
        </w:rPr>
        <w:t xml:space="preserve"> 7 в</w:t>
      </w:r>
      <w:r>
        <w:rPr>
          <w:sz w:val="28"/>
          <w:szCs w:val="28"/>
          <w:lang w:eastAsia="uk-UA"/>
        </w:rPr>
        <w:t>i</w:t>
      </w:r>
      <w:r>
        <w:rPr>
          <w:sz w:val="28"/>
          <w:szCs w:val="28"/>
          <w:lang w:val="uk-UA" w:eastAsia="uk-UA"/>
        </w:rPr>
        <w:t>дсотк</w:t>
      </w:r>
      <w:r>
        <w:rPr>
          <w:sz w:val="28"/>
          <w:szCs w:val="28"/>
          <w:lang w:eastAsia="uk-UA"/>
        </w:rPr>
        <w:t>i</w:t>
      </w:r>
      <w:r>
        <w:rPr>
          <w:sz w:val="28"/>
          <w:szCs w:val="28"/>
          <w:lang w:val="uk-UA" w:eastAsia="uk-UA"/>
        </w:rPr>
        <w:t>в в</w:t>
      </w:r>
      <w:r>
        <w:rPr>
          <w:sz w:val="28"/>
          <w:szCs w:val="28"/>
          <w:lang w:eastAsia="uk-UA"/>
        </w:rPr>
        <w:t>i</w:t>
      </w:r>
      <w:r>
        <w:rPr>
          <w:sz w:val="28"/>
          <w:szCs w:val="28"/>
          <w:lang w:val="uk-UA" w:eastAsia="uk-UA"/>
        </w:rPr>
        <w:t>д їх нормативної грошової оц</w:t>
      </w:r>
      <w:r>
        <w:rPr>
          <w:sz w:val="28"/>
          <w:szCs w:val="28"/>
          <w:lang w:eastAsia="uk-UA"/>
        </w:rPr>
        <w:t>i</w:t>
      </w:r>
      <w:r>
        <w:rPr>
          <w:sz w:val="28"/>
          <w:szCs w:val="28"/>
          <w:lang w:val="uk-UA" w:eastAsia="uk-UA"/>
        </w:rPr>
        <w:t>нки за земельн</w:t>
      </w:r>
      <w:r>
        <w:rPr>
          <w:sz w:val="28"/>
          <w:szCs w:val="28"/>
          <w:lang w:eastAsia="uk-UA"/>
        </w:rPr>
        <w:t>i</w:t>
      </w:r>
      <w:r>
        <w:rPr>
          <w:sz w:val="28"/>
          <w:szCs w:val="28"/>
          <w:lang w:val="uk-UA" w:eastAsia="uk-UA"/>
        </w:rPr>
        <w:t xml:space="preserve"> д</w:t>
      </w:r>
      <w:r>
        <w:rPr>
          <w:sz w:val="28"/>
          <w:szCs w:val="28"/>
          <w:lang w:eastAsia="uk-UA"/>
        </w:rPr>
        <w:t>i</w:t>
      </w:r>
      <w:r>
        <w:rPr>
          <w:sz w:val="28"/>
          <w:szCs w:val="28"/>
          <w:lang w:val="uk-UA" w:eastAsia="uk-UA"/>
        </w:rPr>
        <w:t>лянки, як</w:t>
      </w:r>
      <w:r>
        <w:rPr>
          <w:sz w:val="28"/>
          <w:szCs w:val="28"/>
          <w:lang w:eastAsia="uk-UA"/>
        </w:rPr>
        <w:t>i</w:t>
      </w:r>
      <w:r>
        <w:rPr>
          <w:sz w:val="28"/>
          <w:szCs w:val="28"/>
          <w:lang w:val="uk-UA" w:eastAsia="uk-UA"/>
        </w:rPr>
        <w:t xml:space="preserve"> перебувають у пост</w:t>
      </w:r>
      <w:r>
        <w:rPr>
          <w:sz w:val="28"/>
          <w:szCs w:val="28"/>
          <w:lang w:eastAsia="uk-UA"/>
        </w:rPr>
        <w:t>i</w:t>
      </w:r>
      <w:r>
        <w:rPr>
          <w:sz w:val="28"/>
          <w:szCs w:val="28"/>
          <w:lang w:val="uk-UA" w:eastAsia="uk-UA"/>
        </w:rPr>
        <w:t xml:space="preserve">йному </w:t>
      </w:r>
      <w:r>
        <w:rPr>
          <w:sz w:val="28"/>
          <w:szCs w:val="28"/>
          <w:lang w:val="uk-UA" w:eastAsia="uk-UA"/>
        </w:rPr>
        <w:lastRenderedPageBreak/>
        <w:t>користуванн</w:t>
      </w:r>
      <w:r>
        <w:rPr>
          <w:sz w:val="28"/>
          <w:szCs w:val="28"/>
          <w:lang w:eastAsia="uk-UA"/>
        </w:rPr>
        <w:t>i</w:t>
      </w:r>
      <w:r>
        <w:rPr>
          <w:sz w:val="28"/>
          <w:szCs w:val="28"/>
          <w:lang w:val="uk-UA" w:eastAsia="uk-UA"/>
        </w:rPr>
        <w:t xml:space="preserve"> суб'єкт</w:t>
      </w:r>
      <w:r>
        <w:rPr>
          <w:sz w:val="28"/>
          <w:szCs w:val="28"/>
          <w:lang w:eastAsia="uk-UA"/>
        </w:rPr>
        <w:t>i</w:t>
      </w:r>
      <w:r>
        <w:rPr>
          <w:sz w:val="28"/>
          <w:szCs w:val="28"/>
          <w:lang w:val="uk-UA" w:eastAsia="uk-UA"/>
        </w:rPr>
        <w:t>в господарювання (кр</w:t>
      </w:r>
      <w:r>
        <w:rPr>
          <w:sz w:val="28"/>
          <w:szCs w:val="28"/>
          <w:lang w:eastAsia="uk-UA"/>
        </w:rPr>
        <w:t>i</w:t>
      </w:r>
      <w:r>
        <w:rPr>
          <w:sz w:val="28"/>
          <w:szCs w:val="28"/>
          <w:lang w:val="uk-UA" w:eastAsia="uk-UA"/>
        </w:rPr>
        <w:t>м державної та комунальної форми власност</w:t>
      </w:r>
      <w:r>
        <w:rPr>
          <w:sz w:val="28"/>
          <w:szCs w:val="28"/>
          <w:lang w:eastAsia="uk-UA"/>
        </w:rPr>
        <w:t>i</w:t>
      </w:r>
      <w:r>
        <w:rPr>
          <w:sz w:val="28"/>
          <w:szCs w:val="28"/>
          <w:lang w:val="uk-UA" w:eastAsia="uk-UA"/>
        </w:rPr>
        <w:t>).</w:t>
      </w:r>
    </w:p>
    <w:p w:rsidR="00D4764B" w:rsidRDefault="00D4764B" w:rsidP="00D4764B">
      <w:pPr>
        <w:spacing w:before="100" w:beforeAutospacing="1" w:after="100" w:afterAutospacing="1"/>
        <w:jc w:val="both"/>
        <w:rPr>
          <w:sz w:val="28"/>
          <w:szCs w:val="28"/>
          <w:lang w:eastAsia="uk-UA"/>
        </w:rPr>
      </w:pPr>
      <w:r>
        <w:rPr>
          <w:sz w:val="28"/>
          <w:szCs w:val="28"/>
          <w:lang w:val="uk-UA" w:eastAsia="uk-UA"/>
        </w:rPr>
        <w:t xml:space="preserve">          </w:t>
      </w:r>
      <w:r>
        <w:rPr>
          <w:sz w:val="28"/>
          <w:szCs w:val="28"/>
          <w:lang w:eastAsia="uk-UA"/>
        </w:rPr>
        <w:t xml:space="preserve">Ставки </w:t>
      </w:r>
      <w:proofErr w:type="gramStart"/>
      <w:r>
        <w:rPr>
          <w:sz w:val="28"/>
          <w:szCs w:val="28"/>
          <w:lang w:eastAsia="uk-UA"/>
        </w:rPr>
        <w:t>земельного</w:t>
      </w:r>
      <w:proofErr w:type="gramEnd"/>
      <w:r>
        <w:rPr>
          <w:sz w:val="28"/>
          <w:szCs w:val="28"/>
          <w:lang w:eastAsia="uk-UA"/>
        </w:rPr>
        <w:t xml:space="preserve"> податку за земельнi дiлянки, розташованi за межами населених пунктiв, нормативну грошову оцiнку яких не проведено</w:t>
      </w:r>
      <w:bookmarkStart w:id="2" w:name="6317"/>
      <w:bookmarkEnd w:id="2"/>
      <w:r>
        <w:rPr>
          <w:sz w:val="28"/>
          <w:szCs w:val="28"/>
          <w:lang w:val="uk-UA" w:eastAsia="uk-UA"/>
        </w:rPr>
        <w:t xml:space="preserve"> </w:t>
      </w:r>
      <w:r>
        <w:rPr>
          <w:sz w:val="28"/>
          <w:szCs w:val="28"/>
          <w:lang w:eastAsia="uk-UA"/>
        </w:rPr>
        <w:t>встановлюється у розмiрi 5 вiдсоткiв вiд нормативної грошової оцiнки одиницi площi рiллi по областi.</w:t>
      </w:r>
    </w:p>
    <w:p w:rsidR="00D4764B" w:rsidRDefault="00D4764B" w:rsidP="00D4764B">
      <w:pPr>
        <w:spacing w:before="100" w:beforeAutospacing="1" w:after="100" w:afterAutospacing="1"/>
        <w:jc w:val="both"/>
        <w:rPr>
          <w:sz w:val="28"/>
          <w:szCs w:val="28"/>
          <w:lang w:val="uk-UA" w:eastAsia="uk-UA"/>
        </w:rPr>
      </w:pPr>
      <w:r>
        <w:rPr>
          <w:sz w:val="28"/>
          <w:szCs w:val="28"/>
          <w:lang w:val="uk-UA" w:eastAsia="uk-UA"/>
        </w:rPr>
        <w:t xml:space="preserve">          Інші питання внесення плати та звільнення від плати за землю визначаються </w:t>
      </w:r>
      <w:r>
        <w:rPr>
          <w:sz w:val="28"/>
          <w:szCs w:val="28"/>
          <w:lang w:val="uk-UA"/>
        </w:rPr>
        <w:t>Податковим кодексом України.</w:t>
      </w:r>
    </w:p>
    <w:p w:rsidR="00D4764B" w:rsidRDefault="00D4764B" w:rsidP="00D4764B">
      <w:pPr>
        <w:jc w:val="both"/>
        <w:rPr>
          <w:b/>
          <w:sz w:val="28"/>
          <w:szCs w:val="28"/>
          <w:lang w:val="uk-UA"/>
        </w:rPr>
      </w:pPr>
      <w:r>
        <w:rPr>
          <w:b/>
          <w:sz w:val="28"/>
          <w:szCs w:val="28"/>
          <w:lang w:val="uk-UA"/>
        </w:rPr>
        <w:t>Розділ ІІ. Єдиний податок</w:t>
      </w:r>
    </w:p>
    <w:p w:rsidR="00D4764B" w:rsidRDefault="00D4764B" w:rsidP="00D4764B">
      <w:pPr>
        <w:numPr>
          <w:ilvl w:val="0"/>
          <w:numId w:val="1"/>
        </w:numPr>
        <w:jc w:val="both"/>
        <w:rPr>
          <w:rStyle w:val="a3"/>
          <w:i w:val="0"/>
          <w:iCs w:val="0"/>
        </w:rPr>
      </w:pPr>
      <w:r>
        <w:rPr>
          <w:rStyle w:val="a3"/>
          <w:b/>
          <w:i w:val="0"/>
          <w:iCs w:val="0"/>
          <w:sz w:val="28"/>
          <w:szCs w:val="28"/>
          <w:lang w:val="uk-UA"/>
        </w:rPr>
        <w:t>Загальні положення</w:t>
      </w:r>
    </w:p>
    <w:p w:rsidR="00D4764B" w:rsidRDefault="00D4764B" w:rsidP="00D4764B">
      <w:pPr>
        <w:ind w:firstLine="708"/>
        <w:jc w:val="both"/>
      </w:pPr>
      <w:r>
        <w:rPr>
          <w:sz w:val="28"/>
          <w:szCs w:val="28"/>
          <w:lang w:val="uk-UA"/>
        </w:rPr>
        <w:t>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Розділом ІІ Положення про місцеві податки, з одночасним веденням спрощеного обліку та звітності.</w:t>
      </w:r>
    </w:p>
    <w:p w:rsidR="00D4764B" w:rsidRDefault="00D4764B" w:rsidP="00D4764B">
      <w:pPr>
        <w:ind w:firstLine="708"/>
        <w:jc w:val="both"/>
        <w:rPr>
          <w:b/>
          <w:sz w:val="28"/>
          <w:szCs w:val="28"/>
          <w:lang w:val="uk-UA"/>
        </w:rPr>
      </w:pPr>
      <w:r>
        <w:rPr>
          <w:sz w:val="28"/>
          <w:szCs w:val="28"/>
          <w:lang w:val="uk-UA"/>
        </w:rPr>
        <w:t>1</w:t>
      </w:r>
      <w:r>
        <w:rPr>
          <w:sz w:val="28"/>
          <w:szCs w:val="28"/>
        </w:rPr>
        <w:t xml:space="preserve">.3. Юридична особа чи фізична особа - </w:t>
      </w:r>
      <w:proofErr w:type="gramStart"/>
      <w:r>
        <w:rPr>
          <w:sz w:val="28"/>
          <w:szCs w:val="28"/>
        </w:rPr>
        <w:t>п</w:t>
      </w:r>
      <w:proofErr w:type="gramEnd"/>
      <w:r>
        <w:rPr>
          <w:sz w:val="28"/>
          <w:szCs w:val="28"/>
        </w:rPr>
        <w:t>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w:t>
      </w:r>
    </w:p>
    <w:p w:rsidR="00D4764B" w:rsidRDefault="00D4764B" w:rsidP="00D4764B">
      <w:pPr>
        <w:ind w:firstLine="708"/>
        <w:jc w:val="both"/>
        <w:rPr>
          <w:b/>
          <w:sz w:val="28"/>
          <w:szCs w:val="28"/>
          <w:lang w:val="uk-UA"/>
        </w:rPr>
      </w:pPr>
      <w:r>
        <w:rPr>
          <w:sz w:val="28"/>
          <w:szCs w:val="28"/>
        </w:rPr>
        <w:t xml:space="preserve">1.4. Суб'єкти господарювання, які застосовують спрощену систему оподаткування, </w:t>
      </w:r>
      <w:proofErr w:type="gramStart"/>
      <w:r>
        <w:rPr>
          <w:sz w:val="28"/>
          <w:szCs w:val="28"/>
        </w:rPr>
        <w:t>обл</w:t>
      </w:r>
      <w:proofErr w:type="gramEnd"/>
      <w:r>
        <w:rPr>
          <w:sz w:val="28"/>
          <w:szCs w:val="28"/>
        </w:rPr>
        <w:t>іку та звітності, поділяються на такі групи платників єдиного податку:</w:t>
      </w:r>
    </w:p>
    <w:p w:rsidR="00D4764B" w:rsidRDefault="00D4764B" w:rsidP="00D4764B">
      <w:pPr>
        <w:ind w:firstLine="708"/>
        <w:jc w:val="both"/>
        <w:rPr>
          <w:b/>
          <w:sz w:val="28"/>
          <w:szCs w:val="28"/>
          <w:lang w:val="uk-UA"/>
        </w:rPr>
      </w:pPr>
      <w:r>
        <w:rPr>
          <w:sz w:val="28"/>
          <w:szCs w:val="28"/>
          <w:lang w:val="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D4764B" w:rsidRDefault="00D4764B" w:rsidP="00D4764B">
      <w:pPr>
        <w:ind w:firstLine="708"/>
        <w:jc w:val="both"/>
        <w:rPr>
          <w:b/>
          <w:sz w:val="28"/>
          <w:szCs w:val="28"/>
          <w:lang w:val="uk-UA"/>
        </w:rPr>
      </w:pPr>
      <w:r>
        <w:rPr>
          <w:sz w:val="28"/>
          <w:szCs w:val="28"/>
          <w:lang w:val="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D4764B" w:rsidRDefault="00D4764B" w:rsidP="00D4764B">
      <w:pPr>
        <w:ind w:firstLine="708"/>
        <w:jc w:val="both"/>
        <w:rPr>
          <w:b/>
          <w:sz w:val="28"/>
          <w:szCs w:val="28"/>
          <w:lang w:val="uk-UA"/>
        </w:rPr>
      </w:pPr>
      <w:r>
        <w:rPr>
          <w:sz w:val="28"/>
          <w:szCs w:val="28"/>
          <w:lang w:val="uk-UA"/>
        </w:rPr>
        <w:t xml:space="preserve">- </w:t>
      </w:r>
      <w:r>
        <w:rPr>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D4764B" w:rsidRDefault="00D4764B" w:rsidP="00D4764B">
      <w:pPr>
        <w:ind w:firstLine="708"/>
        <w:jc w:val="both"/>
        <w:rPr>
          <w:b/>
          <w:sz w:val="28"/>
          <w:szCs w:val="28"/>
          <w:lang w:val="uk-UA"/>
        </w:rPr>
      </w:pPr>
      <w:r>
        <w:rPr>
          <w:sz w:val="28"/>
          <w:szCs w:val="28"/>
          <w:lang w:val="uk-UA"/>
        </w:rPr>
        <w:t xml:space="preserve">- </w:t>
      </w:r>
      <w:r>
        <w:rPr>
          <w:sz w:val="28"/>
          <w:szCs w:val="28"/>
        </w:rPr>
        <w:t>обсяг доходу не перевищує 1</w:t>
      </w:r>
      <w:r>
        <w:rPr>
          <w:sz w:val="28"/>
          <w:szCs w:val="28"/>
          <w:lang w:val="uk-UA"/>
        </w:rPr>
        <w:t> </w:t>
      </w:r>
      <w:r>
        <w:rPr>
          <w:sz w:val="28"/>
          <w:szCs w:val="28"/>
        </w:rPr>
        <w:t>500</w:t>
      </w:r>
      <w:r>
        <w:rPr>
          <w:sz w:val="28"/>
          <w:szCs w:val="28"/>
          <w:lang w:val="uk-UA"/>
        </w:rPr>
        <w:t xml:space="preserve"> </w:t>
      </w:r>
      <w:r>
        <w:rPr>
          <w:sz w:val="28"/>
          <w:szCs w:val="28"/>
        </w:rPr>
        <w:t>000 гривень.</w:t>
      </w:r>
    </w:p>
    <w:p w:rsidR="00D4764B" w:rsidRDefault="00D4764B" w:rsidP="00D4764B">
      <w:pPr>
        <w:ind w:firstLine="708"/>
        <w:jc w:val="both"/>
        <w:rPr>
          <w:b/>
          <w:sz w:val="28"/>
          <w:szCs w:val="28"/>
          <w:lang w:val="uk-UA"/>
        </w:rPr>
      </w:pPr>
      <w:r>
        <w:rPr>
          <w:sz w:val="28"/>
          <w:szCs w:val="28"/>
          <w:lang w:val="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sz w:val="28"/>
          <w:szCs w:val="28"/>
        </w:rPr>
        <w:t xml:space="preserve">Такі фізичні особи - </w:t>
      </w:r>
      <w:proofErr w:type="gramStart"/>
      <w:r>
        <w:rPr>
          <w:sz w:val="28"/>
          <w:szCs w:val="28"/>
        </w:rPr>
        <w:t>п</w:t>
      </w:r>
      <w:proofErr w:type="gramEnd"/>
      <w:r>
        <w:rPr>
          <w:sz w:val="28"/>
          <w:szCs w:val="28"/>
        </w:rPr>
        <w:t xml:space="preserve">ідприємці належать виключно до третьої </w:t>
      </w:r>
      <w:r>
        <w:rPr>
          <w:sz w:val="28"/>
          <w:szCs w:val="28"/>
        </w:rPr>
        <w:lastRenderedPageBreak/>
        <w:t>групи платників єдиного податку, якщо відповідають вимогам, встановленим для такої групи;</w:t>
      </w:r>
    </w:p>
    <w:p w:rsidR="00D4764B" w:rsidRDefault="00D4764B" w:rsidP="00D4764B">
      <w:pPr>
        <w:ind w:firstLine="708"/>
        <w:jc w:val="both"/>
        <w:rPr>
          <w:b/>
          <w:sz w:val="28"/>
          <w:szCs w:val="28"/>
          <w:lang w:val="uk-UA"/>
        </w:rPr>
      </w:pPr>
      <w:r>
        <w:rPr>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D4764B" w:rsidRDefault="00D4764B" w:rsidP="00D4764B">
      <w:pPr>
        <w:ind w:firstLine="708"/>
        <w:jc w:val="both"/>
        <w:rPr>
          <w:b/>
          <w:sz w:val="28"/>
          <w:szCs w:val="28"/>
          <w:lang w:val="uk-UA"/>
        </w:rPr>
      </w:pPr>
      <w:r>
        <w:rPr>
          <w:sz w:val="28"/>
          <w:szCs w:val="28"/>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Pr>
          <w:sz w:val="28"/>
          <w:szCs w:val="28"/>
        </w:rPr>
        <w:t>р</w:t>
      </w:r>
      <w:proofErr w:type="gramEnd"/>
      <w:r>
        <w:rPr>
          <w:sz w:val="28"/>
          <w:szCs w:val="28"/>
        </w:rPr>
        <w:t>ік дорівнює або перевищує 75 відсотків.</w:t>
      </w:r>
    </w:p>
    <w:p w:rsidR="00D4764B" w:rsidRDefault="00D4764B" w:rsidP="00D4764B">
      <w:pPr>
        <w:ind w:firstLine="708"/>
        <w:jc w:val="both"/>
        <w:rPr>
          <w:b/>
          <w:sz w:val="28"/>
          <w:szCs w:val="28"/>
          <w:lang w:val="uk-UA"/>
        </w:rPr>
      </w:pPr>
      <w:r>
        <w:rPr>
          <w:sz w:val="28"/>
          <w:szCs w:val="28"/>
          <w:lang w:val="uk-UA"/>
        </w:rPr>
        <w:t>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D4764B" w:rsidRDefault="00D4764B" w:rsidP="00D4764B">
      <w:pPr>
        <w:ind w:firstLine="708"/>
        <w:jc w:val="both"/>
        <w:rPr>
          <w:b/>
          <w:sz w:val="28"/>
          <w:szCs w:val="28"/>
          <w:lang w:val="uk-UA"/>
        </w:rPr>
      </w:pPr>
      <w:r>
        <w:rPr>
          <w:sz w:val="28"/>
          <w:szCs w:val="28"/>
          <w:lang w:val="uk-UA"/>
        </w:rPr>
        <w:t>1.4.2.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D4764B" w:rsidRDefault="00D4764B" w:rsidP="00D4764B">
      <w:pPr>
        <w:ind w:firstLine="708"/>
        <w:jc w:val="both"/>
        <w:rPr>
          <w:b/>
          <w:sz w:val="28"/>
          <w:szCs w:val="28"/>
          <w:lang w:val="uk-UA"/>
        </w:rPr>
      </w:pPr>
      <w:r>
        <w:rPr>
          <w:sz w:val="28"/>
          <w:szCs w:val="28"/>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D4764B" w:rsidRDefault="00D4764B" w:rsidP="00D4764B">
      <w:pPr>
        <w:ind w:firstLine="708"/>
        <w:jc w:val="both"/>
        <w:rPr>
          <w:b/>
          <w:sz w:val="28"/>
          <w:szCs w:val="28"/>
          <w:lang w:val="uk-UA"/>
        </w:rPr>
      </w:pPr>
      <w:r>
        <w:rPr>
          <w:sz w:val="28"/>
          <w:szCs w:val="28"/>
          <w:lang w:val="uk-UA"/>
        </w:rPr>
        <w:t xml:space="preserve">- </w:t>
      </w:r>
      <w:r>
        <w:rPr>
          <w:sz w:val="28"/>
          <w:szCs w:val="28"/>
        </w:rPr>
        <w:t>усіх осіб окремо, які зливаються або приєднуються;</w:t>
      </w:r>
    </w:p>
    <w:p w:rsidR="00D4764B" w:rsidRDefault="00D4764B" w:rsidP="00D4764B">
      <w:pPr>
        <w:ind w:firstLine="708"/>
        <w:jc w:val="both"/>
        <w:rPr>
          <w:b/>
          <w:sz w:val="28"/>
          <w:szCs w:val="28"/>
          <w:lang w:val="uk-UA"/>
        </w:rPr>
      </w:pPr>
      <w:r>
        <w:rPr>
          <w:sz w:val="28"/>
          <w:szCs w:val="28"/>
          <w:lang w:val="uk-UA"/>
        </w:rPr>
        <w:t xml:space="preserve">- </w:t>
      </w:r>
      <w:r>
        <w:rPr>
          <w:sz w:val="28"/>
          <w:szCs w:val="28"/>
        </w:rPr>
        <w:t>кожну окрему особу, утворену шляхом поділу або виділу;</w:t>
      </w:r>
    </w:p>
    <w:p w:rsidR="00D4764B" w:rsidRDefault="00D4764B" w:rsidP="00D4764B">
      <w:pPr>
        <w:ind w:firstLine="708"/>
        <w:jc w:val="both"/>
        <w:rPr>
          <w:b/>
          <w:sz w:val="28"/>
          <w:szCs w:val="28"/>
          <w:lang w:val="uk-UA"/>
        </w:rPr>
      </w:pPr>
      <w:r>
        <w:rPr>
          <w:sz w:val="28"/>
          <w:szCs w:val="28"/>
          <w:lang w:val="uk-UA"/>
        </w:rPr>
        <w:t>- особу, утворену шляхом перетворення.</w:t>
      </w:r>
    </w:p>
    <w:p w:rsidR="00D4764B" w:rsidRDefault="00D4764B" w:rsidP="00D4764B">
      <w:pPr>
        <w:ind w:firstLine="708"/>
        <w:jc w:val="both"/>
        <w:rPr>
          <w:b/>
          <w:sz w:val="28"/>
          <w:szCs w:val="28"/>
          <w:lang w:val="uk-UA"/>
        </w:rPr>
      </w:pPr>
      <w:r>
        <w:rPr>
          <w:sz w:val="28"/>
          <w:szCs w:val="28"/>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D4764B" w:rsidRDefault="00D4764B" w:rsidP="00D4764B">
      <w:pPr>
        <w:ind w:firstLine="708"/>
        <w:jc w:val="both"/>
        <w:rPr>
          <w:b/>
          <w:sz w:val="28"/>
          <w:szCs w:val="28"/>
          <w:lang w:val="uk-UA"/>
        </w:rPr>
      </w:pPr>
      <w:r>
        <w:rPr>
          <w:sz w:val="28"/>
          <w:szCs w:val="28"/>
        </w:rPr>
        <w:t xml:space="preserve">1.4.5. Сільськогосподарські товаровиробники, утворені шляхом перетворення платника податку, можуть бути платниками податку в </w:t>
      </w:r>
      <w:proofErr w:type="gramStart"/>
      <w:r>
        <w:rPr>
          <w:sz w:val="28"/>
          <w:szCs w:val="28"/>
        </w:rPr>
        <w:t>р</w:t>
      </w:r>
      <w:proofErr w:type="gramEnd"/>
      <w:r>
        <w:rPr>
          <w:sz w:val="28"/>
          <w:szCs w:val="28"/>
        </w:rPr>
        <w:t>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D4764B" w:rsidRDefault="00D4764B" w:rsidP="00D4764B">
      <w:pPr>
        <w:ind w:firstLine="708"/>
        <w:jc w:val="both"/>
        <w:rPr>
          <w:b/>
          <w:sz w:val="28"/>
          <w:szCs w:val="28"/>
          <w:lang w:val="uk-UA"/>
        </w:rPr>
      </w:pPr>
      <w:r>
        <w:rPr>
          <w:sz w:val="28"/>
          <w:szCs w:val="28"/>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D4764B" w:rsidRDefault="00D4764B" w:rsidP="00D4764B">
      <w:pPr>
        <w:ind w:firstLine="708"/>
        <w:jc w:val="both"/>
        <w:rPr>
          <w:b/>
          <w:sz w:val="28"/>
          <w:szCs w:val="28"/>
          <w:lang w:val="uk-UA"/>
        </w:rPr>
      </w:pPr>
      <w:r>
        <w:rPr>
          <w:sz w:val="28"/>
          <w:szCs w:val="28"/>
        </w:rPr>
        <w:lastRenderedPageBreak/>
        <w:t xml:space="preserve">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w:t>
      </w:r>
      <w:proofErr w:type="gramStart"/>
      <w:r>
        <w:rPr>
          <w:sz w:val="28"/>
          <w:szCs w:val="28"/>
        </w:rPr>
        <w:t>р</w:t>
      </w:r>
      <w:proofErr w:type="gramEnd"/>
      <w:r>
        <w:rPr>
          <w:sz w:val="28"/>
          <w:szCs w:val="28"/>
        </w:rPr>
        <w:t>ік, дорівнює або перевищує 75 відсотків.</w:t>
      </w:r>
    </w:p>
    <w:p w:rsidR="00D4764B" w:rsidRDefault="00D4764B" w:rsidP="00D4764B">
      <w:pPr>
        <w:ind w:firstLine="708"/>
        <w:jc w:val="both"/>
        <w:rPr>
          <w:b/>
          <w:sz w:val="28"/>
          <w:szCs w:val="28"/>
          <w:lang w:val="uk-UA"/>
        </w:rPr>
      </w:pPr>
      <w:r>
        <w:rPr>
          <w:sz w:val="28"/>
          <w:szCs w:val="28"/>
        </w:rPr>
        <w:t>1.5. Не можуть бути платниками єдиного податку першої - третьої груп:</w:t>
      </w:r>
    </w:p>
    <w:p w:rsidR="00D4764B" w:rsidRDefault="00D4764B" w:rsidP="00D4764B">
      <w:pPr>
        <w:ind w:firstLine="708"/>
        <w:jc w:val="both"/>
        <w:rPr>
          <w:b/>
          <w:sz w:val="28"/>
          <w:szCs w:val="28"/>
          <w:lang w:val="uk-UA"/>
        </w:rPr>
      </w:pPr>
      <w:r>
        <w:rPr>
          <w:sz w:val="28"/>
          <w:szCs w:val="28"/>
          <w:lang w:val="uk-UA"/>
        </w:rPr>
        <w:t>1.5.1. суб'єкти господарювання (юридичні особи та фізичні особи - підприємці), які здійснюють:</w:t>
      </w:r>
    </w:p>
    <w:p w:rsidR="00D4764B" w:rsidRDefault="00D4764B" w:rsidP="00D4764B">
      <w:pPr>
        <w:ind w:firstLine="708"/>
        <w:jc w:val="both"/>
        <w:rPr>
          <w:b/>
          <w:sz w:val="28"/>
          <w:szCs w:val="28"/>
          <w:lang w:val="uk-UA"/>
        </w:rPr>
      </w:pPr>
      <w:r>
        <w:rPr>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rsidR="00D4764B" w:rsidRDefault="00D4764B" w:rsidP="00D4764B">
      <w:pPr>
        <w:ind w:firstLine="708"/>
        <w:jc w:val="both"/>
        <w:rPr>
          <w:b/>
          <w:sz w:val="28"/>
          <w:szCs w:val="28"/>
          <w:lang w:val="uk-UA"/>
        </w:rPr>
      </w:pPr>
      <w:r>
        <w:rPr>
          <w:sz w:val="28"/>
          <w:szCs w:val="28"/>
          <w:lang w:val="uk-UA"/>
        </w:rPr>
        <w:t>2) обмін іноземної валюти;</w:t>
      </w:r>
    </w:p>
    <w:p w:rsidR="00D4764B" w:rsidRDefault="00D4764B" w:rsidP="00D4764B">
      <w:pPr>
        <w:ind w:firstLine="708"/>
        <w:jc w:val="both"/>
        <w:rPr>
          <w:b/>
          <w:sz w:val="28"/>
          <w:szCs w:val="28"/>
          <w:lang w:val="uk-UA"/>
        </w:rPr>
      </w:pPr>
      <w:r>
        <w:rPr>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D4764B" w:rsidRDefault="00D4764B" w:rsidP="00D4764B">
      <w:pPr>
        <w:ind w:firstLine="708"/>
        <w:jc w:val="both"/>
        <w:rPr>
          <w:b/>
          <w:sz w:val="28"/>
          <w:szCs w:val="28"/>
          <w:lang w:val="uk-UA"/>
        </w:rPr>
      </w:pPr>
      <w:r>
        <w:rPr>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D4764B" w:rsidRDefault="00D4764B" w:rsidP="00D4764B">
      <w:pPr>
        <w:ind w:firstLine="708"/>
        <w:jc w:val="both"/>
        <w:rPr>
          <w:b/>
          <w:sz w:val="28"/>
          <w:szCs w:val="28"/>
          <w:lang w:val="uk-UA"/>
        </w:rPr>
      </w:pPr>
      <w:r>
        <w:rPr>
          <w:sz w:val="28"/>
          <w:szCs w:val="28"/>
        </w:rPr>
        <w:t xml:space="preserve">5) видобуток, реалізацію корисних копалин, </w:t>
      </w:r>
      <w:proofErr w:type="gramStart"/>
      <w:r>
        <w:rPr>
          <w:sz w:val="28"/>
          <w:szCs w:val="28"/>
        </w:rPr>
        <w:t>кр</w:t>
      </w:r>
      <w:proofErr w:type="gramEnd"/>
      <w:r>
        <w:rPr>
          <w:sz w:val="28"/>
          <w:szCs w:val="28"/>
        </w:rPr>
        <w:t>ім реалізації корисних копалин місцевого значення;</w:t>
      </w:r>
    </w:p>
    <w:p w:rsidR="00D4764B" w:rsidRDefault="00D4764B" w:rsidP="00D4764B">
      <w:pPr>
        <w:ind w:firstLine="708"/>
        <w:jc w:val="both"/>
        <w:rPr>
          <w:b/>
          <w:sz w:val="28"/>
          <w:szCs w:val="28"/>
          <w:lang w:val="uk-UA"/>
        </w:rPr>
      </w:pPr>
      <w:r>
        <w:rPr>
          <w:sz w:val="28"/>
          <w:szCs w:val="28"/>
        </w:rPr>
        <w:t xml:space="preserve">6) діяльність у сфері фінансового посередництва, </w:t>
      </w:r>
      <w:proofErr w:type="gramStart"/>
      <w:r>
        <w:rPr>
          <w:sz w:val="28"/>
          <w:szCs w:val="28"/>
        </w:rPr>
        <w:t>кр</w:t>
      </w:r>
      <w:proofErr w:type="gramEnd"/>
      <w:r>
        <w:rPr>
          <w:sz w:val="28"/>
          <w:szCs w:val="28"/>
        </w:rPr>
        <w:t xml:space="preserve">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w:t>
      </w:r>
      <w:r>
        <w:rPr>
          <w:sz w:val="28"/>
          <w:szCs w:val="28"/>
          <w:lang w:val="uk-UA"/>
        </w:rPr>
        <w:t>Податкового</w:t>
      </w:r>
      <w:r>
        <w:rPr>
          <w:sz w:val="28"/>
          <w:szCs w:val="28"/>
        </w:rPr>
        <w:t xml:space="preserve"> </w:t>
      </w:r>
      <w:r>
        <w:rPr>
          <w:sz w:val="28"/>
          <w:szCs w:val="28"/>
          <w:lang w:val="uk-UA"/>
        </w:rPr>
        <w:t>к</w:t>
      </w:r>
      <w:r>
        <w:rPr>
          <w:sz w:val="28"/>
          <w:szCs w:val="28"/>
        </w:rPr>
        <w:t>одексу</w:t>
      </w:r>
      <w:r>
        <w:rPr>
          <w:sz w:val="28"/>
          <w:szCs w:val="28"/>
          <w:lang w:val="uk-UA"/>
        </w:rPr>
        <w:t xml:space="preserve"> України</w:t>
      </w:r>
      <w:r>
        <w:rPr>
          <w:sz w:val="28"/>
          <w:szCs w:val="28"/>
        </w:rPr>
        <w:t>;</w:t>
      </w:r>
    </w:p>
    <w:p w:rsidR="00D4764B" w:rsidRDefault="00D4764B" w:rsidP="00D4764B">
      <w:pPr>
        <w:ind w:firstLine="708"/>
        <w:jc w:val="both"/>
        <w:rPr>
          <w:b/>
          <w:sz w:val="28"/>
          <w:szCs w:val="28"/>
          <w:lang w:val="uk-UA"/>
        </w:rPr>
      </w:pPr>
      <w:r>
        <w:rPr>
          <w:sz w:val="28"/>
          <w:szCs w:val="28"/>
          <w:lang w:val="uk-UA"/>
        </w:rPr>
        <w:t>7) діяльність з управління підприємствами;</w:t>
      </w:r>
    </w:p>
    <w:p w:rsidR="00D4764B" w:rsidRDefault="00D4764B" w:rsidP="00D4764B">
      <w:pPr>
        <w:ind w:firstLine="708"/>
        <w:jc w:val="both"/>
        <w:rPr>
          <w:b/>
          <w:sz w:val="28"/>
          <w:szCs w:val="28"/>
          <w:lang w:val="uk-UA"/>
        </w:rPr>
      </w:pPr>
      <w:r>
        <w:rPr>
          <w:sz w:val="28"/>
          <w:szCs w:val="28"/>
          <w:lang w:val="uk-UA"/>
        </w:rPr>
        <w:t>8) діяльність з надання послуг пошти (крім кур'єрської діяльності) та зв'язку (крім діяльності, що не підлягає ліцензуванню);</w:t>
      </w:r>
    </w:p>
    <w:p w:rsidR="00D4764B" w:rsidRDefault="00D4764B" w:rsidP="00D4764B">
      <w:pPr>
        <w:ind w:firstLine="708"/>
        <w:jc w:val="both"/>
        <w:rPr>
          <w:b/>
          <w:sz w:val="28"/>
          <w:szCs w:val="28"/>
          <w:lang w:val="uk-UA"/>
        </w:rPr>
      </w:pPr>
      <w:r>
        <w:rPr>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D4764B" w:rsidRDefault="00D4764B" w:rsidP="00D4764B">
      <w:pPr>
        <w:ind w:firstLine="708"/>
        <w:jc w:val="both"/>
        <w:rPr>
          <w:b/>
          <w:sz w:val="28"/>
          <w:szCs w:val="28"/>
          <w:lang w:val="uk-UA"/>
        </w:rPr>
      </w:pPr>
      <w:r>
        <w:rPr>
          <w:sz w:val="28"/>
          <w:szCs w:val="28"/>
        </w:rPr>
        <w:t>10) діяльність з організації, проведення гастрольних заході</w:t>
      </w:r>
      <w:proofErr w:type="gramStart"/>
      <w:r>
        <w:rPr>
          <w:sz w:val="28"/>
          <w:szCs w:val="28"/>
        </w:rPr>
        <w:t>в</w:t>
      </w:r>
      <w:proofErr w:type="gramEnd"/>
      <w:r>
        <w:rPr>
          <w:sz w:val="28"/>
          <w:szCs w:val="28"/>
        </w:rPr>
        <w:t>;</w:t>
      </w:r>
    </w:p>
    <w:p w:rsidR="00D4764B" w:rsidRDefault="00D4764B" w:rsidP="00D4764B">
      <w:pPr>
        <w:ind w:firstLine="708"/>
        <w:jc w:val="both"/>
        <w:rPr>
          <w:b/>
          <w:sz w:val="28"/>
          <w:szCs w:val="28"/>
          <w:lang w:val="uk-UA"/>
        </w:rPr>
      </w:pPr>
      <w:r>
        <w:rPr>
          <w:sz w:val="28"/>
          <w:szCs w:val="28"/>
          <w:lang w:val="uk-UA"/>
        </w:rPr>
        <w:t>1.5.2. фізичні особи - підприємці, які здійснюють технічні випробування та дослідження (група 74.3 КВЕД ДК 009:2005), діяльність у сфері аудиту;</w:t>
      </w:r>
    </w:p>
    <w:p w:rsidR="00D4764B" w:rsidRDefault="00D4764B" w:rsidP="00D4764B">
      <w:pPr>
        <w:ind w:firstLine="708"/>
        <w:jc w:val="both"/>
        <w:rPr>
          <w:b/>
          <w:sz w:val="28"/>
          <w:szCs w:val="28"/>
          <w:lang w:val="uk-UA"/>
        </w:rPr>
      </w:pPr>
      <w:r>
        <w:rPr>
          <w:sz w:val="28"/>
          <w:szCs w:val="28"/>
          <w:lang w:val="uk-UA"/>
        </w:rPr>
        <w:t>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D4764B" w:rsidRDefault="00D4764B" w:rsidP="00D4764B">
      <w:pPr>
        <w:ind w:firstLine="708"/>
        <w:jc w:val="both"/>
        <w:rPr>
          <w:b/>
          <w:sz w:val="28"/>
          <w:szCs w:val="28"/>
          <w:lang w:val="uk-UA"/>
        </w:rPr>
      </w:pPr>
      <w:r>
        <w:rPr>
          <w:sz w:val="28"/>
          <w:szCs w:val="28"/>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D4764B" w:rsidRDefault="00D4764B" w:rsidP="00D4764B">
      <w:pPr>
        <w:ind w:firstLine="708"/>
        <w:jc w:val="both"/>
        <w:rPr>
          <w:b/>
          <w:sz w:val="28"/>
          <w:szCs w:val="28"/>
          <w:lang w:val="uk-UA"/>
        </w:rPr>
      </w:pPr>
      <w:r>
        <w:rPr>
          <w:sz w:val="28"/>
          <w:szCs w:val="28"/>
        </w:rPr>
        <w:lastRenderedPageBreak/>
        <w:t xml:space="preserve">1.5.5. суб'єкти господарювання, у </w:t>
      </w:r>
      <w:proofErr w:type="gramStart"/>
      <w:r>
        <w:rPr>
          <w:sz w:val="28"/>
          <w:szCs w:val="28"/>
        </w:rPr>
        <w:t>статутному</w:t>
      </w:r>
      <w:proofErr w:type="gramEnd"/>
      <w:r>
        <w:rPr>
          <w:sz w:val="28"/>
          <w:szCs w:val="28"/>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D4764B" w:rsidRDefault="00D4764B" w:rsidP="00D4764B">
      <w:pPr>
        <w:ind w:firstLine="708"/>
        <w:jc w:val="both"/>
        <w:rPr>
          <w:b/>
          <w:sz w:val="28"/>
          <w:szCs w:val="28"/>
          <w:lang w:val="uk-UA"/>
        </w:rPr>
      </w:pPr>
      <w:r>
        <w:rPr>
          <w:sz w:val="28"/>
          <w:szCs w:val="28"/>
          <w:lang w:val="uk-UA"/>
        </w:rPr>
        <w:t>1.5.6. представництва, філії, відділення та інші відокремлені підрозділи юридичної особи, яка не є платником єдиного податку;</w:t>
      </w:r>
    </w:p>
    <w:p w:rsidR="00D4764B" w:rsidRDefault="00D4764B" w:rsidP="00D4764B">
      <w:pPr>
        <w:ind w:firstLine="708"/>
        <w:jc w:val="both"/>
        <w:rPr>
          <w:b/>
          <w:sz w:val="28"/>
          <w:szCs w:val="28"/>
          <w:lang w:val="uk-UA"/>
        </w:rPr>
      </w:pPr>
      <w:r>
        <w:rPr>
          <w:sz w:val="28"/>
          <w:szCs w:val="28"/>
        </w:rPr>
        <w:t>1.5.7. фізичні та юридичні особи - нерезиденти;</w:t>
      </w:r>
    </w:p>
    <w:p w:rsidR="00D4764B" w:rsidRDefault="00D4764B" w:rsidP="00D4764B">
      <w:pPr>
        <w:ind w:firstLine="708"/>
        <w:jc w:val="both"/>
        <w:rPr>
          <w:b/>
          <w:sz w:val="28"/>
          <w:szCs w:val="28"/>
          <w:lang w:val="uk-UA"/>
        </w:rPr>
      </w:pPr>
      <w:r>
        <w:rPr>
          <w:sz w:val="28"/>
          <w:szCs w:val="28"/>
        </w:rPr>
        <w:t xml:space="preserve">1.5.8. суб'єкти господарювання, які на день подання заяви про реєстрацію платником єдиного податку мають податковий борг, </w:t>
      </w:r>
      <w:proofErr w:type="gramStart"/>
      <w:r>
        <w:rPr>
          <w:sz w:val="28"/>
          <w:szCs w:val="28"/>
        </w:rPr>
        <w:t>кр</w:t>
      </w:r>
      <w:proofErr w:type="gramEnd"/>
      <w:r>
        <w:rPr>
          <w:sz w:val="28"/>
          <w:szCs w:val="28"/>
        </w:rPr>
        <w:t>ім безнадійного податкового боргу, що виник внаслідок дії обставин непереборної сили (форс-мажорних обставин).</w:t>
      </w:r>
    </w:p>
    <w:p w:rsidR="00D4764B" w:rsidRDefault="00D4764B" w:rsidP="00D4764B">
      <w:pPr>
        <w:ind w:firstLine="708"/>
        <w:jc w:val="both"/>
        <w:rPr>
          <w:b/>
          <w:sz w:val="28"/>
          <w:szCs w:val="28"/>
          <w:lang w:val="uk-UA"/>
        </w:rPr>
      </w:pPr>
      <w:r>
        <w:rPr>
          <w:sz w:val="28"/>
          <w:szCs w:val="28"/>
        </w:rPr>
        <w:t>1.</w:t>
      </w:r>
      <w:r>
        <w:rPr>
          <w:sz w:val="28"/>
          <w:szCs w:val="28"/>
          <w:lang w:val="uk-UA"/>
        </w:rPr>
        <w:t>6</w:t>
      </w:r>
      <w:r>
        <w:rPr>
          <w:sz w:val="28"/>
          <w:szCs w:val="28"/>
        </w:rPr>
        <w:t>. Не можуть бути платниками єдиного податку четвертої групи:</w:t>
      </w:r>
    </w:p>
    <w:p w:rsidR="00D4764B" w:rsidRDefault="00D4764B" w:rsidP="00D4764B">
      <w:pPr>
        <w:ind w:firstLine="708"/>
        <w:jc w:val="both"/>
        <w:rPr>
          <w:b/>
          <w:sz w:val="28"/>
          <w:szCs w:val="28"/>
          <w:lang w:val="uk-UA"/>
        </w:rPr>
      </w:pPr>
      <w:r>
        <w:rPr>
          <w:sz w:val="28"/>
          <w:szCs w:val="28"/>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D4764B" w:rsidRDefault="00D4764B" w:rsidP="00D4764B">
      <w:pPr>
        <w:ind w:firstLine="851"/>
        <w:jc w:val="both"/>
        <w:rPr>
          <w:sz w:val="28"/>
          <w:szCs w:val="28"/>
          <w:lang w:val="uk-UA"/>
        </w:rPr>
      </w:pPr>
      <w:r>
        <w:rPr>
          <w:sz w:val="28"/>
          <w:szCs w:val="28"/>
          <w:lang w:val="uk-UA"/>
        </w:rPr>
        <w:t>1.6.2.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D4764B" w:rsidRDefault="00D4764B" w:rsidP="00D4764B">
      <w:pPr>
        <w:ind w:firstLine="851"/>
        <w:jc w:val="both"/>
        <w:rPr>
          <w:sz w:val="28"/>
          <w:szCs w:val="28"/>
        </w:rPr>
      </w:pPr>
      <w:r>
        <w:rPr>
          <w:sz w:val="28"/>
          <w:szCs w:val="28"/>
        </w:rPr>
        <w:t>1.</w:t>
      </w:r>
      <w:r>
        <w:rPr>
          <w:sz w:val="28"/>
          <w:szCs w:val="28"/>
          <w:lang w:val="uk-UA"/>
        </w:rPr>
        <w:t>6</w:t>
      </w:r>
      <w:r>
        <w:rPr>
          <w:sz w:val="28"/>
          <w:szCs w:val="28"/>
        </w:rPr>
        <w:t xml:space="preserve">.3. суб'єкт господарювання, який станом на 1 січня </w:t>
      </w:r>
      <w:proofErr w:type="gramStart"/>
      <w:r>
        <w:rPr>
          <w:sz w:val="28"/>
          <w:szCs w:val="28"/>
        </w:rPr>
        <w:t>базового</w:t>
      </w:r>
      <w:proofErr w:type="gramEnd"/>
      <w:r>
        <w:rPr>
          <w:sz w:val="28"/>
          <w:szCs w:val="28"/>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D4764B" w:rsidRDefault="00D4764B" w:rsidP="00D4764B">
      <w:pPr>
        <w:ind w:firstLine="851"/>
        <w:jc w:val="both"/>
        <w:rPr>
          <w:sz w:val="28"/>
          <w:szCs w:val="28"/>
        </w:rPr>
      </w:pPr>
      <w:r>
        <w:rPr>
          <w:sz w:val="28"/>
          <w:szCs w:val="28"/>
        </w:rPr>
        <w:t>1.</w:t>
      </w:r>
      <w:r>
        <w:rPr>
          <w:sz w:val="28"/>
          <w:szCs w:val="28"/>
          <w:lang w:val="uk-UA"/>
        </w:rPr>
        <w:t>7</w:t>
      </w:r>
      <w:r>
        <w:rPr>
          <w:sz w:val="28"/>
          <w:szCs w:val="28"/>
        </w:rPr>
        <w:t xml:space="preserve">. Платники єдиного податку першої - третьої груп повинні здійснювати розрахунки </w:t>
      </w:r>
      <w:proofErr w:type="gramStart"/>
      <w:r>
        <w:rPr>
          <w:sz w:val="28"/>
          <w:szCs w:val="28"/>
        </w:rPr>
        <w:t>за</w:t>
      </w:r>
      <w:proofErr w:type="gramEnd"/>
      <w:r>
        <w:rPr>
          <w:sz w:val="28"/>
          <w:szCs w:val="28"/>
        </w:rPr>
        <w:t xml:space="preserve"> відвантажені товари (виконані роботи, надані послуги) виключно в грошовій формі (готівковій та/або безготівковій).</w:t>
      </w:r>
    </w:p>
    <w:p w:rsidR="00D4764B" w:rsidRDefault="00D4764B" w:rsidP="00D4764B">
      <w:pPr>
        <w:ind w:firstLine="851"/>
        <w:jc w:val="both"/>
        <w:rPr>
          <w:sz w:val="28"/>
          <w:szCs w:val="28"/>
        </w:rPr>
      </w:pPr>
      <w:r>
        <w:rPr>
          <w:sz w:val="28"/>
          <w:szCs w:val="28"/>
        </w:rPr>
        <w:t>1.</w:t>
      </w:r>
      <w:r>
        <w:rPr>
          <w:sz w:val="28"/>
          <w:szCs w:val="28"/>
          <w:lang w:val="uk-UA"/>
        </w:rPr>
        <w:t>8</w:t>
      </w:r>
      <w:r>
        <w:rPr>
          <w:sz w:val="28"/>
          <w:szCs w:val="28"/>
        </w:rPr>
        <w:t xml:space="preserve">. Для цілей цієї глави </w:t>
      </w:r>
      <w:proofErr w:type="gramStart"/>
      <w:r>
        <w:rPr>
          <w:sz w:val="28"/>
          <w:szCs w:val="28"/>
        </w:rPr>
        <w:t>п</w:t>
      </w:r>
      <w:proofErr w:type="gramEnd"/>
      <w:r>
        <w:rPr>
          <w:sz w:val="28"/>
          <w:szCs w:val="28"/>
        </w:rPr>
        <w:t>ід побутовими послугами населенню, які надаються першою та другою групами платників єдиного податку, розуміються такі види послуг:</w:t>
      </w:r>
    </w:p>
    <w:p w:rsidR="00D4764B" w:rsidRDefault="00D4764B" w:rsidP="00D4764B">
      <w:pPr>
        <w:ind w:firstLine="851"/>
        <w:jc w:val="both"/>
        <w:rPr>
          <w:sz w:val="28"/>
          <w:szCs w:val="28"/>
        </w:rPr>
      </w:pPr>
      <w:r>
        <w:rPr>
          <w:sz w:val="28"/>
          <w:szCs w:val="28"/>
        </w:rPr>
        <w:t>1) виготовлення взуття за індивідуальним замовленням;</w:t>
      </w:r>
    </w:p>
    <w:p w:rsidR="00D4764B" w:rsidRDefault="00D4764B" w:rsidP="00D4764B">
      <w:pPr>
        <w:ind w:firstLine="851"/>
        <w:jc w:val="both"/>
        <w:rPr>
          <w:sz w:val="28"/>
          <w:szCs w:val="28"/>
        </w:rPr>
      </w:pPr>
      <w:r>
        <w:rPr>
          <w:sz w:val="28"/>
          <w:szCs w:val="28"/>
        </w:rPr>
        <w:t>2) послуги з ремонту взуття;</w:t>
      </w:r>
    </w:p>
    <w:p w:rsidR="00D4764B" w:rsidRDefault="00D4764B" w:rsidP="00D4764B">
      <w:pPr>
        <w:ind w:firstLine="851"/>
        <w:jc w:val="both"/>
        <w:rPr>
          <w:sz w:val="28"/>
          <w:szCs w:val="28"/>
        </w:rPr>
      </w:pPr>
      <w:r>
        <w:rPr>
          <w:sz w:val="28"/>
          <w:szCs w:val="28"/>
        </w:rPr>
        <w:t>3) виготовлення швейних виробів за індивідуальним замовленням;</w:t>
      </w:r>
    </w:p>
    <w:p w:rsidR="00D4764B" w:rsidRDefault="00D4764B" w:rsidP="00D4764B">
      <w:pPr>
        <w:ind w:firstLine="851"/>
        <w:jc w:val="both"/>
        <w:rPr>
          <w:sz w:val="28"/>
          <w:szCs w:val="28"/>
        </w:rPr>
      </w:pPr>
      <w:r>
        <w:rPr>
          <w:sz w:val="28"/>
          <w:szCs w:val="28"/>
        </w:rPr>
        <w:t>4) виготовлення виробів із шкі</w:t>
      </w:r>
      <w:proofErr w:type="gramStart"/>
      <w:r>
        <w:rPr>
          <w:sz w:val="28"/>
          <w:szCs w:val="28"/>
        </w:rPr>
        <w:t>ри за</w:t>
      </w:r>
      <w:proofErr w:type="gramEnd"/>
      <w:r>
        <w:rPr>
          <w:sz w:val="28"/>
          <w:szCs w:val="28"/>
        </w:rPr>
        <w:t xml:space="preserve"> індивідуальним замовленням;</w:t>
      </w:r>
    </w:p>
    <w:p w:rsidR="00D4764B" w:rsidRDefault="00D4764B" w:rsidP="00D4764B">
      <w:pPr>
        <w:ind w:firstLine="851"/>
        <w:jc w:val="both"/>
        <w:rPr>
          <w:sz w:val="28"/>
          <w:szCs w:val="28"/>
        </w:rPr>
      </w:pPr>
      <w:r>
        <w:rPr>
          <w:sz w:val="28"/>
          <w:szCs w:val="28"/>
        </w:rPr>
        <w:t>5) виготовлення виробів з хутра за індивідуальним замовленням;</w:t>
      </w:r>
    </w:p>
    <w:p w:rsidR="00D4764B" w:rsidRDefault="00D4764B" w:rsidP="00D4764B">
      <w:pPr>
        <w:ind w:firstLine="851"/>
        <w:jc w:val="both"/>
        <w:rPr>
          <w:sz w:val="28"/>
          <w:szCs w:val="28"/>
        </w:rPr>
      </w:pPr>
      <w:r>
        <w:rPr>
          <w:sz w:val="28"/>
          <w:szCs w:val="28"/>
        </w:rPr>
        <w:t>6) виготовлення спіднього одягу за індивідуальним замовленням;</w:t>
      </w:r>
    </w:p>
    <w:p w:rsidR="00D4764B" w:rsidRDefault="00D4764B" w:rsidP="00D4764B">
      <w:pPr>
        <w:ind w:firstLine="851"/>
        <w:jc w:val="both"/>
        <w:rPr>
          <w:sz w:val="28"/>
          <w:szCs w:val="28"/>
        </w:rPr>
      </w:pPr>
      <w:r>
        <w:rPr>
          <w:sz w:val="28"/>
          <w:szCs w:val="28"/>
        </w:rPr>
        <w:t>7) виготовлення текстильних виробі</w:t>
      </w:r>
      <w:proofErr w:type="gramStart"/>
      <w:r>
        <w:rPr>
          <w:sz w:val="28"/>
          <w:szCs w:val="28"/>
        </w:rPr>
        <w:t>в</w:t>
      </w:r>
      <w:proofErr w:type="gramEnd"/>
      <w:r>
        <w:rPr>
          <w:sz w:val="28"/>
          <w:szCs w:val="28"/>
        </w:rPr>
        <w:t xml:space="preserve"> та текстильної галантереї за індивідуальним замовленням;</w:t>
      </w:r>
    </w:p>
    <w:p w:rsidR="00D4764B" w:rsidRDefault="00D4764B" w:rsidP="00D4764B">
      <w:pPr>
        <w:ind w:firstLine="851"/>
        <w:jc w:val="both"/>
        <w:rPr>
          <w:sz w:val="28"/>
          <w:szCs w:val="28"/>
        </w:rPr>
      </w:pPr>
      <w:r>
        <w:rPr>
          <w:sz w:val="28"/>
          <w:szCs w:val="28"/>
        </w:rPr>
        <w:t>8) виготовлення головних уборі</w:t>
      </w:r>
      <w:proofErr w:type="gramStart"/>
      <w:r>
        <w:rPr>
          <w:sz w:val="28"/>
          <w:szCs w:val="28"/>
        </w:rPr>
        <w:t>в</w:t>
      </w:r>
      <w:proofErr w:type="gramEnd"/>
      <w:r>
        <w:rPr>
          <w:sz w:val="28"/>
          <w:szCs w:val="28"/>
        </w:rPr>
        <w:t xml:space="preserve"> за індивідуальним замовленням;</w:t>
      </w:r>
    </w:p>
    <w:p w:rsidR="00D4764B" w:rsidRDefault="00D4764B" w:rsidP="00D4764B">
      <w:pPr>
        <w:ind w:firstLine="851"/>
        <w:jc w:val="both"/>
        <w:rPr>
          <w:sz w:val="28"/>
          <w:szCs w:val="28"/>
        </w:rPr>
      </w:pPr>
      <w:r>
        <w:rPr>
          <w:sz w:val="28"/>
          <w:szCs w:val="28"/>
        </w:rPr>
        <w:t>9) додаткові послуги до виготовлення виробів за індивідуальним замовленням;</w:t>
      </w:r>
    </w:p>
    <w:p w:rsidR="00D4764B" w:rsidRDefault="00D4764B" w:rsidP="00D4764B">
      <w:pPr>
        <w:ind w:firstLine="851"/>
        <w:jc w:val="both"/>
        <w:rPr>
          <w:sz w:val="28"/>
          <w:szCs w:val="28"/>
        </w:rPr>
      </w:pPr>
      <w:r>
        <w:rPr>
          <w:sz w:val="28"/>
          <w:szCs w:val="28"/>
        </w:rPr>
        <w:t>10) послуги з ремонту одягу та побутових текстильних 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lastRenderedPageBreak/>
        <w:t>11) виготовлення та в'язання трикотажних виробі</w:t>
      </w:r>
      <w:proofErr w:type="gramStart"/>
      <w:r>
        <w:rPr>
          <w:sz w:val="28"/>
          <w:szCs w:val="28"/>
        </w:rPr>
        <w:t>в</w:t>
      </w:r>
      <w:proofErr w:type="gramEnd"/>
      <w:r>
        <w:rPr>
          <w:sz w:val="28"/>
          <w:szCs w:val="28"/>
        </w:rPr>
        <w:t xml:space="preserve"> за індивідуальним замовленням;</w:t>
      </w:r>
    </w:p>
    <w:p w:rsidR="00D4764B" w:rsidRDefault="00D4764B" w:rsidP="00D4764B">
      <w:pPr>
        <w:ind w:firstLine="851"/>
        <w:jc w:val="both"/>
        <w:rPr>
          <w:sz w:val="28"/>
          <w:szCs w:val="28"/>
        </w:rPr>
      </w:pPr>
      <w:r>
        <w:rPr>
          <w:sz w:val="28"/>
          <w:szCs w:val="28"/>
        </w:rPr>
        <w:t>12) послуги з ремонту трикотажних 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13) виготовлення килимі</w:t>
      </w:r>
      <w:proofErr w:type="gramStart"/>
      <w:r>
        <w:rPr>
          <w:sz w:val="28"/>
          <w:szCs w:val="28"/>
        </w:rPr>
        <w:t>в</w:t>
      </w:r>
      <w:proofErr w:type="gramEnd"/>
      <w:r>
        <w:rPr>
          <w:sz w:val="28"/>
          <w:szCs w:val="28"/>
        </w:rPr>
        <w:t xml:space="preserve"> та килимових виробів за індивідуальним замовленням;</w:t>
      </w:r>
    </w:p>
    <w:p w:rsidR="00D4764B" w:rsidRDefault="00D4764B" w:rsidP="00D4764B">
      <w:pPr>
        <w:ind w:firstLine="851"/>
        <w:jc w:val="both"/>
        <w:rPr>
          <w:sz w:val="28"/>
          <w:szCs w:val="28"/>
        </w:rPr>
      </w:pPr>
      <w:r>
        <w:rPr>
          <w:sz w:val="28"/>
          <w:szCs w:val="28"/>
        </w:rPr>
        <w:t>14) послуги з ремонту та реставрації килимі</w:t>
      </w:r>
      <w:proofErr w:type="gramStart"/>
      <w:r>
        <w:rPr>
          <w:sz w:val="28"/>
          <w:szCs w:val="28"/>
        </w:rPr>
        <w:t>в</w:t>
      </w:r>
      <w:proofErr w:type="gramEnd"/>
      <w:r>
        <w:rPr>
          <w:sz w:val="28"/>
          <w:szCs w:val="28"/>
        </w:rPr>
        <w:t xml:space="preserve"> та килимових виробів;</w:t>
      </w:r>
    </w:p>
    <w:p w:rsidR="00D4764B" w:rsidRDefault="00D4764B" w:rsidP="00D4764B">
      <w:pPr>
        <w:ind w:firstLine="851"/>
        <w:jc w:val="both"/>
        <w:rPr>
          <w:sz w:val="28"/>
          <w:szCs w:val="28"/>
        </w:rPr>
      </w:pPr>
      <w:r>
        <w:rPr>
          <w:sz w:val="28"/>
          <w:szCs w:val="28"/>
        </w:rPr>
        <w:t>15) виготовлення шкіряних галантерейних та дорожніх виробі</w:t>
      </w:r>
      <w:proofErr w:type="gramStart"/>
      <w:r>
        <w:rPr>
          <w:sz w:val="28"/>
          <w:szCs w:val="28"/>
        </w:rPr>
        <w:t>в</w:t>
      </w:r>
      <w:proofErr w:type="gramEnd"/>
      <w:r>
        <w:rPr>
          <w:sz w:val="28"/>
          <w:szCs w:val="28"/>
        </w:rPr>
        <w:t xml:space="preserve"> за індивідуальним замовленням;</w:t>
      </w:r>
    </w:p>
    <w:p w:rsidR="00D4764B" w:rsidRDefault="00D4764B" w:rsidP="00D4764B">
      <w:pPr>
        <w:ind w:firstLine="851"/>
        <w:jc w:val="both"/>
        <w:rPr>
          <w:sz w:val="28"/>
          <w:szCs w:val="28"/>
        </w:rPr>
      </w:pPr>
      <w:r>
        <w:rPr>
          <w:sz w:val="28"/>
          <w:szCs w:val="28"/>
        </w:rPr>
        <w:t>16) послуги з ремонту шкіряних галантерейних та дорожніх 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17) виготовлення меблів за індивідуальним замовленням;</w:t>
      </w:r>
    </w:p>
    <w:p w:rsidR="00D4764B" w:rsidRDefault="00D4764B" w:rsidP="00D4764B">
      <w:pPr>
        <w:ind w:firstLine="851"/>
        <w:jc w:val="both"/>
        <w:rPr>
          <w:sz w:val="28"/>
          <w:szCs w:val="28"/>
        </w:rPr>
      </w:pPr>
      <w:r>
        <w:rPr>
          <w:sz w:val="28"/>
          <w:szCs w:val="28"/>
        </w:rPr>
        <w:t>18) послуги з ремонту, реставрації та поновлення меблі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19) виготовлення теслярських та столярних виробі</w:t>
      </w:r>
      <w:proofErr w:type="gramStart"/>
      <w:r>
        <w:rPr>
          <w:sz w:val="28"/>
          <w:szCs w:val="28"/>
        </w:rPr>
        <w:t>в</w:t>
      </w:r>
      <w:proofErr w:type="gramEnd"/>
      <w:r>
        <w:rPr>
          <w:sz w:val="28"/>
          <w:szCs w:val="28"/>
        </w:rPr>
        <w:t xml:space="preserve"> за індивідуальним замовленням;</w:t>
      </w:r>
    </w:p>
    <w:p w:rsidR="00D4764B" w:rsidRDefault="00D4764B" w:rsidP="00D4764B">
      <w:pPr>
        <w:ind w:firstLine="851"/>
        <w:jc w:val="both"/>
        <w:rPr>
          <w:sz w:val="28"/>
          <w:szCs w:val="28"/>
        </w:rPr>
      </w:pPr>
      <w:r>
        <w:rPr>
          <w:sz w:val="28"/>
          <w:szCs w:val="28"/>
        </w:rPr>
        <w:t xml:space="preserve">20) </w:t>
      </w:r>
      <w:proofErr w:type="gramStart"/>
      <w:r>
        <w:rPr>
          <w:sz w:val="28"/>
          <w:szCs w:val="28"/>
        </w:rPr>
        <w:t>техн</w:t>
      </w:r>
      <w:proofErr w:type="gramEnd"/>
      <w:r>
        <w:rPr>
          <w:sz w:val="28"/>
          <w:szCs w:val="28"/>
        </w:rPr>
        <w:t>ічне обслуговування та ремонт автомобілів, мотоциклів, моторолерів і мопедів за індивідуальним замовленням;</w:t>
      </w:r>
    </w:p>
    <w:p w:rsidR="00D4764B" w:rsidRDefault="00D4764B" w:rsidP="00D4764B">
      <w:pPr>
        <w:ind w:firstLine="851"/>
        <w:jc w:val="both"/>
        <w:rPr>
          <w:sz w:val="28"/>
          <w:szCs w:val="28"/>
        </w:rPr>
      </w:pPr>
      <w:r>
        <w:rPr>
          <w:sz w:val="28"/>
          <w:szCs w:val="28"/>
        </w:rPr>
        <w:t xml:space="preserve">21) послуги з ремонту радіотелевізійної та іншої </w:t>
      </w:r>
      <w:proofErr w:type="gramStart"/>
      <w:r>
        <w:rPr>
          <w:sz w:val="28"/>
          <w:szCs w:val="28"/>
        </w:rPr>
        <w:t>ауд</w:t>
      </w:r>
      <w:proofErr w:type="gramEnd"/>
      <w:r>
        <w:rPr>
          <w:sz w:val="28"/>
          <w:szCs w:val="28"/>
        </w:rPr>
        <w:t>іо- і відеоапаратури;</w:t>
      </w:r>
    </w:p>
    <w:p w:rsidR="00D4764B" w:rsidRDefault="00D4764B" w:rsidP="00D4764B">
      <w:pPr>
        <w:ind w:firstLine="851"/>
        <w:jc w:val="both"/>
        <w:rPr>
          <w:sz w:val="28"/>
          <w:szCs w:val="28"/>
        </w:rPr>
      </w:pPr>
      <w:r>
        <w:rPr>
          <w:sz w:val="28"/>
          <w:szCs w:val="28"/>
        </w:rPr>
        <w:t xml:space="preserve">22) послуги з ремонту електропобутової </w:t>
      </w:r>
      <w:proofErr w:type="gramStart"/>
      <w:r>
        <w:rPr>
          <w:sz w:val="28"/>
          <w:szCs w:val="28"/>
        </w:rPr>
        <w:t>техн</w:t>
      </w:r>
      <w:proofErr w:type="gramEnd"/>
      <w:r>
        <w:rPr>
          <w:sz w:val="28"/>
          <w:szCs w:val="28"/>
        </w:rPr>
        <w:t>іки та інших побутових приладів;</w:t>
      </w:r>
    </w:p>
    <w:p w:rsidR="00D4764B" w:rsidRDefault="00D4764B" w:rsidP="00D4764B">
      <w:pPr>
        <w:ind w:firstLine="851"/>
        <w:jc w:val="both"/>
        <w:rPr>
          <w:sz w:val="28"/>
          <w:szCs w:val="28"/>
        </w:rPr>
      </w:pPr>
      <w:r>
        <w:rPr>
          <w:sz w:val="28"/>
          <w:szCs w:val="28"/>
        </w:rPr>
        <w:t>23) послуги з ремонту годинникі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24) послуги з ремонту велосипеді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 xml:space="preserve">25) послуги з </w:t>
      </w:r>
      <w:proofErr w:type="gramStart"/>
      <w:r>
        <w:rPr>
          <w:sz w:val="28"/>
          <w:szCs w:val="28"/>
        </w:rPr>
        <w:t>техн</w:t>
      </w:r>
      <w:proofErr w:type="gramEnd"/>
      <w:r>
        <w:rPr>
          <w:sz w:val="28"/>
          <w:szCs w:val="28"/>
        </w:rPr>
        <w:t>ічного обслуговування і ремонту музичних інструментів;</w:t>
      </w:r>
    </w:p>
    <w:p w:rsidR="00D4764B" w:rsidRDefault="00D4764B" w:rsidP="00D4764B">
      <w:pPr>
        <w:ind w:firstLine="851"/>
        <w:jc w:val="both"/>
        <w:rPr>
          <w:sz w:val="28"/>
          <w:szCs w:val="28"/>
        </w:rPr>
      </w:pPr>
      <w:r>
        <w:rPr>
          <w:sz w:val="28"/>
          <w:szCs w:val="28"/>
        </w:rPr>
        <w:t>26) виготовлення металовиробів за індивідуальним замовленням;</w:t>
      </w:r>
    </w:p>
    <w:p w:rsidR="00D4764B" w:rsidRDefault="00D4764B" w:rsidP="00D4764B">
      <w:pPr>
        <w:ind w:firstLine="851"/>
        <w:jc w:val="both"/>
        <w:rPr>
          <w:sz w:val="28"/>
          <w:szCs w:val="28"/>
        </w:rPr>
      </w:pPr>
      <w:r>
        <w:rPr>
          <w:sz w:val="28"/>
          <w:szCs w:val="28"/>
        </w:rPr>
        <w:t>27) послуги з ремонту інших предметів особистого користування, домашнього вжитку та металовиробі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28) виготовлення ювелірних виробів за індивідуальним замовленням;</w:t>
      </w:r>
    </w:p>
    <w:p w:rsidR="00D4764B" w:rsidRDefault="00D4764B" w:rsidP="00D4764B">
      <w:pPr>
        <w:ind w:firstLine="851"/>
        <w:jc w:val="both"/>
        <w:rPr>
          <w:sz w:val="28"/>
          <w:szCs w:val="28"/>
        </w:rPr>
      </w:pPr>
      <w:r>
        <w:rPr>
          <w:sz w:val="28"/>
          <w:szCs w:val="28"/>
        </w:rPr>
        <w:t>29) послуги з ремонту ювелірних 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30) прокат речей особистого користування та побутових товарі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31) послуги з виконання фоторобіт;</w:t>
      </w:r>
    </w:p>
    <w:p w:rsidR="00D4764B" w:rsidRDefault="00D4764B" w:rsidP="00D4764B">
      <w:pPr>
        <w:ind w:firstLine="851"/>
        <w:jc w:val="both"/>
        <w:rPr>
          <w:sz w:val="28"/>
          <w:szCs w:val="28"/>
        </w:rPr>
      </w:pPr>
      <w:r>
        <w:rPr>
          <w:sz w:val="28"/>
          <w:szCs w:val="28"/>
        </w:rPr>
        <w:t xml:space="preserve">32) послуги з оброблення </w:t>
      </w:r>
      <w:proofErr w:type="gramStart"/>
      <w:r>
        <w:rPr>
          <w:sz w:val="28"/>
          <w:szCs w:val="28"/>
        </w:rPr>
        <w:t>пл</w:t>
      </w:r>
      <w:proofErr w:type="gramEnd"/>
      <w:r>
        <w:rPr>
          <w:sz w:val="28"/>
          <w:szCs w:val="28"/>
        </w:rPr>
        <w:t>івок;</w:t>
      </w:r>
    </w:p>
    <w:p w:rsidR="00D4764B" w:rsidRDefault="00D4764B" w:rsidP="00D4764B">
      <w:pPr>
        <w:ind w:firstLine="851"/>
        <w:jc w:val="both"/>
        <w:rPr>
          <w:sz w:val="28"/>
          <w:szCs w:val="28"/>
        </w:rPr>
      </w:pPr>
      <w:r>
        <w:rPr>
          <w:sz w:val="28"/>
          <w:szCs w:val="28"/>
        </w:rPr>
        <w:t>33) послуги з прання, оброблення білизни та інших текстильних 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34) послуги з чищення та фарбування текстильних, трикотажних і хутрових виробі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35) вичинка хутрових шкур за індивідуальним замовленням;</w:t>
      </w:r>
    </w:p>
    <w:p w:rsidR="00D4764B" w:rsidRDefault="00D4764B" w:rsidP="00D4764B">
      <w:pPr>
        <w:ind w:firstLine="851"/>
        <w:jc w:val="both"/>
        <w:rPr>
          <w:sz w:val="28"/>
          <w:szCs w:val="28"/>
        </w:rPr>
      </w:pPr>
      <w:r>
        <w:rPr>
          <w:sz w:val="28"/>
          <w:szCs w:val="28"/>
        </w:rPr>
        <w:t>36) послуги перукарень;</w:t>
      </w:r>
    </w:p>
    <w:p w:rsidR="00D4764B" w:rsidRDefault="00D4764B" w:rsidP="00D4764B">
      <w:pPr>
        <w:ind w:firstLine="851"/>
        <w:jc w:val="both"/>
        <w:rPr>
          <w:sz w:val="28"/>
          <w:szCs w:val="28"/>
        </w:rPr>
      </w:pPr>
      <w:r>
        <w:rPr>
          <w:sz w:val="28"/>
          <w:szCs w:val="28"/>
        </w:rPr>
        <w:t>37) ритуальні послуги;</w:t>
      </w:r>
    </w:p>
    <w:p w:rsidR="00D4764B" w:rsidRDefault="00D4764B" w:rsidP="00D4764B">
      <w:pPr>
        <w:ind w:firstLine="851"/>
        <w:jc w:val="both"/>
        <w:rPr>
          <w:sz w:val="28"/>
          <w:szCs w:val="28"/>
        </w:rPr>
      </w:pPr>
      <w:r>
        <w:rPr>
          <w:sz w:val="28"/>
          <w:szCs w:val="28"/>
        </w:rPr>
        <w:t xml:space="preserve">38) послуги, </w:t>
      </w:r>
      <w:proofErr w:type="gramStart"/>
      <w:r>
        <w:rPr>
          <w:sz w:val="28"/>
          <w:szCs w:val="28"/>
        </w:rPr>
        <w:t>пов'язан</w:t>
      </w:r>
      <w:proofErr w:type="gramEnd"/>
      <w:r>
        <w:rPr>
          <w:sz w:val="28"/>
          <w:szCs w:val="28"/>
        </w:rPr>
        <w:t>і з сільським та лісовим господарством;</w:t>
      </w:r>
    </w:p>
    <w:p w:rsidR="00D4764B" w:rsidRDefault="00D4764B" w:rsidP="00D4764B">
      <w:pPr>
        <w:ind w:firstLine="851"/>
        <w:jc w:val="both"/>
        <w:rPr>
          <w:sz w:val="28"/>
          <w:szCs w:val="28"/>
        </w:rPr>
      </w:pPr>
      <w:r>
        <w:rPr>
          <w:sz w:val="28"/>
          <w:szCs w:val="28"/>
        </w:rPr>
        <w:t>39) послуги домашньої прислуги;</w:t>
      </w:r>
    </w:p>
    <w:p w:rsidR="00D4764B" w:rsidRDefault="00D4764B" w:rsidP="00D4764B">
      <w:pPr>
        <w:ind w:firstLine="851"/>
        <w:jc w:val="both"/>
        <w:rPr>
          <w:sz w:val="28"/>
          <w:szCs w:val="28"/>
        </w:rPr>
      </w:pPr>
      <w:r>
        <w:rPr>
          <w:sz w:val="28"/>
          <w:szCs w:val="28"/>
        </w:rPr>
        <w:t xml:space="preserve">40) послуги, </w:t>
      </w:r>
      <w:proofErr w:type="gramStart"/>
      <w:r>
        <w:rPr>
          <w:sz w:val="28"/>
          <w:szCs w:val="28"/>
        </w:rPr>
        <w:t>пов'язан</w:t>
      </w:r>
      <w:proofErr w:type="gramEnd"/>
      <w:r>
        <w:rPr>
          <w:sz w:val="28"/>
          <w:szCs w:val="28"/>
        </w:rPr>
        <w:t>і з очищенням та прибиранням приміщень за індивідуальним замовленням.</w:t>
      </w:r>
    </w:p>
    <w:p w:rsidR="00D4764B" w:rsidRDefault="00D4764B" w:rsidP="00D4764B">
      <w:pPr>
        <w:ind w:firstLine="851"/>
        <w:jc w:val="both"/>
        <w:rPr>
          <w:sz w:val="28"/>
          <w:szCs w:val="28"/>
        </w:rPr>
      </w:pPr>
      <w:r>
        <w:rPr>
          <w:sz w:val="28"/>
          <w:szCs w:val="28"/>
          <w:lang w:val="uk-UA"/>
        </w:rPr>
        <w:t xml:space="preserve">2. </w:t>
      </w:r>
      <w:r>
        <w:rPr>
          <w:sz w:val="28"/>
          <w:szCs w:val="28"/>
        </w:rPr>
        <w:t>Порядок визначення доході</w:t>
      </w:r>
      <w:proofErr w:type="gramStart"/>
      <w:r>
        <w:rPr>
          <w:sz w:val="28"/>
          <w:szCs w:val="28"/>
        </w:rPr>
        <w:t>в</w:t>
      </w:r>
      <w:proofErr w:type="gramEnd"/>
      <w:r>
        <w:rPr>
          <w:sz w:val="28"/>
          <w:szCs w:val="28"/>
        </w:rPr>
        <w:t xml:space="preserve"> </w:t>
      </w:r>
      <w:proofErr w:type="gramStart"/>
      <w:r>
        <w:rPr>
          <w:sz w:val="28"/>
          <w:szCs w:val="28"/>
        </w:rPr>
        <w:t>та</w:t>
      </w:r>
      <w:proofErr w:type="gramEnd"/>
      <w:r>
        <w:rPr>
          <w:sz w:val="28"/>
          <w:szCs w:val="28"/>
        </w:rPr>
        <w:t xml:space="preserve"> їх склад для платників єдиного податку першої - третьої груп </w:t>
      </w:r>
    </w:p>
    <w:p w:rsidR="00D4764B" w:rsidRDefault="00D4764B" w:rsidP="00D4764B">
      <w:pPr>
        <w:ind w:firstLine="851"/>
        <w:jc w:val="both"/>
        <w:rPr>
          <w:sz w:val="28"/>
          <w:szCs w:val="28"/>
        </w:rPr>
      </w:pPr>
      <w:r>
        <w:rPr>
          <w:sz w:val="28"/>
          <w:szCs w:val="28"/>
        </w:rPr>
        <w:t>2.1. Доходом платника єдиного податку</w:t>
      </w:r>
      <w:proofErr w:type="gramStart"/>
      <w:r>
        <w:rPr>
          <w:sz w:val="28"/>
          <w:szCs w:val="28"/>
        </w:rPr>
        <w:t xml:space="preserve"> є:</w:t>
      </w:r>
      <w:proofErr w:type="gramEnd"/>
    </w:p>
    <w:p w:rsidR="00D4764B" w:rsidRDefault="00D4764B" w:rsidP="00D4764B">
      <w:pPr>
        <w:ind w:firstLine="851"/>
        <w:jc w:val="both"/>
        <w:rPr>
          <w:sz w:val="28"/>
          <w:szCs w:val="28"/>
        </w:rPr>
      </w:pPr>
      <w:r>
        <w:rPr>
          <w:sz w:val="28"/>
          <w:szCs w:val="28"/>
        </w:rPr>
        <w:lastRenderedPageBreak/>
        <w:t xml:space="preserve">1) для фізичної особи - </w:t>
      </w:r>
      <w:proofErr w:type="gramStart"/>
      <w:r>
        <w:rPr>
          <w:sz w:val="28"/>
          <w:szCs w:val="28"/>
        </w:rPr>
        <w:t>п</w:t>
      </w:r>
      <w:proofErr w:type="gramEnd"/>
      <w:r>
        <w:rPr>
          <w:sz w:val="28"/>
          <w:szCs w:val="28"/>
        </w:rPr>
        <w:t xml:space="preserve">ідприємця - дохід, отриманий протягом податкового (звітного) періоду в грошовій формі (готівковій та/або безготівковій); </w:t>
      </w:r>
      <w:proofErr w:type="gramStart"/>
      <w:r>
        <w:rPr>
          <w:sz w:val="28"/>
          <w:szCs w:val="28"/>
        </w:rPr>
        <w:t>матеріальній або нематеріальній формі.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w:t>
      </w:r>
      <w:proofErr w:type="gramEnd"/>
      <w:r>
        <w:rPr>
          <w:sz w:val="28"/>
          <w:szCs w:val="28"/>
        </w:rPr>
        <w:t>іяльності;</w:t>
      </w:r>
    </w:p>
    <w:p w:rsidR="00D4764B" w:rsidRDefault="00D4764B" w:rsidP="00D4764B">
      <w:pPr>
        <w:ind w:firstLine="851"/>
        <w:jc w:val="both"/>
        <w:rPr>
          <w:sz w:val="28"/>
          <w:szCs w:val="28"/>
        </w:rPr>
      </w:pPr>
      <w:r>
        <w:rPr>
          <w:sz w:val="28"/>
          <w:szCs w:val="28"/>
        </w:rPr>
        <w:t>2) для юридичної особи - будь-який дохід, включаючи дохід представництв, фі</w:t>
      </w:r>
      <w:proofErr w:type="gramStart"/>
      <w:r>
        <w:rPr>
          <w:sz w:val="28"/>
          <w:szCs w:val="28"/>
        </w:rPr>
        <w:t>л</w:t>
      </w:r>
      <w:proofErr w:type="gramEnd"/>
      <w:r>
        <w:rPr>
          <w:sz w:val="28"/>
          <w:szCs w:val="28"/>
        </w:rPr>
        <w:t>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D4764B" w:rsidRDefault="00D4764B" w:rsidP="00D4764B">
      <w:pPr>
        <w:ind w:firstLine="851"/>
        <w:jc w:val="both"/>
        <w:rPr>
          <w:sz w:val="28"/>
          <w:szCs w:val="28"/>
        </w:rPr>
      </w:pPr>
      <w:r>
        <w:rPr>
          <w:sz w:val="28"/>
          <w:szCs w:val="28"/>
        </w:rPr>
        <w:t xml:space="preserve">2.2. </w:t>
      </w:r>
      <w:proofErr w:type="gramStart"/>
      <w:r>
        <w:rPr>
          <w:sz w:val="28"/>
          <w:szCs w:val="28"/>
        </w:rPr>
        <w:t>При</w:t>
      </w:r>
      <w:proofErr w:type="gramEnd"/>
      <w:r>
        <w:rPr>
          <w:sz w:val="28"/>
          <w:szCs w:val="28"/>
        </w:rPr>
        <w:t xml:space="preserve">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D4764B" w:rsidRDefault="00D4764B" w:rsidP="00D4764B">
      <w:pPr>
        <w:ind w:firstLine="851"/>
        <w:jc w:val="both"/>
        <w:rPr>
          <w:sz w:val="28"/>
          <w:szCs w:val="28"/>
        </w:rPr>
      </w:pPr>
      <w:r>
        <w:rPr>
          <w:sz w:val="28"/>
          <w:szCs w:val="28"/>
        </w:rPr>
        <w:t xml:space="preserve">Якщо основні засоби продані </w:t>
      </w:r>
      <w:proofErr w:type="gramStart"/>
      <w:r>
        <w:rPr>
          <w:sz w:val="28"/>
          <w:szCs w:val="28"/>
        </w:rPr>
        <w:t>п</w:t>
      </w:r>
      <w:proofErr w:type="gramEnd"/>
      <w:r>
        <w:rPr>
          <w:sz w:val="28"/>
          <w:szCs w:val="28"/>
        </w:rPr>
        <w:t>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D4764B" w:rsidRDefault="00D4764B" w:rsidP="00D4764B">
      <w:pPr>
        <w:ind w:firstLine="851"/>
        <w:jc w:val="both"/>
        <w:rPr>
          <w:sz w:val="28"/>
          <w:szCs w:val="28"/>
        </w:rPr>
      </w:pPr>
      <w:r>
        <w:rPr>
          <w:sz w:val="28"/>
          <w:szCs w:val="28"/>
        </w:rPr>
        <w:t xml:space="preserve">2.3. До суми доходу платника єдиного податку </w:t>
      </w:r>
      <w:proofErr w:type="gramStart"/>
      <w:r>
        <w:rPr>
          <w:sz w:val="28"/>
          <w:szCs w:val="28"/>
        </w:rPr>
        <w:t>включається</w:t>
      </w:r>
      <w:proofErr w:type="gramEnd"/>
      <w:r>
        <w:rPr>
          <w:sz w:val="28"/>
          <w:szCs w:val="28"/>
        </w:rPr>
        <w:t xml:space="preserve"> вартість безоплатно отриманих протягом звітного періоду товарів (робіт, послуг).</w:t>
      </w:r>
    </w:p>
    <w:p w:rsidR="00D4764B" w:rsidRDefault="00D4764B" w:rsidP="00D4764B">
      <w:pPr>
        <w:ind w:firstLine="851"/>
        <w:jc w:val="both"/>
        <w:rPr>
          <w:sz w:val="28"/>
          <w:szCs w:val="28"/>
        </w:rPr>
      </w:pPr>
      <w:r>
        <w:rPr>
          <w:sz w:val="28"/>
          <w:szCs w:val="28"/>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w:t>
      </w:r>
      <w:proofErr w:type="gramStart"/>
      <w:r>
        <w:rPr>
          <w:sz w:val="28"/>
          <w:szCs w:val="28"/>
        </w:rPr>
        <w:t>чи їх</w:t>
      </w:r>
      <w:proofErr w:type="gramEnd"/>
      <w:r>
        <w:rPr>
          <w:sz w:val="28"/>
          <w:szCs w:val="28"/>
        </w:rPr>
        <w:t xml:space="preserve"> повернення, а також товари, передані платнику єдиного податку на відповідальне зберігання і використані таким платником єдиного податку.</w:t>
      </w:r>
    </w:p>
    <w:p w:rsidR="00D4764B" w:rsidRDefault="00D4764B" w:rsidP="00D4764B">
      <w:pPr>
        <w:ind w:firstLine="851"/>
        <w:jc w:val="both"/>
        <w:rPr>
          <w:sz w:val="28"/>
          <w:szCs w:val="28"/>
        </w:rPr>
      </w:pPr>
      <w:r>
        <w:rPr>
          <w:sz w:val="28"/>
          <w:szCs w:val="28"/>
        </w:rPr>
        <w:t xml:space="preserve">До суми доходу платника єдиного податку третьої групи, який є платником податку на додану вартість за звітний період також </w:t>
      </w:r>
      <w:proofErr w:type="gramStart"/>
      <w:r>
        <w:rPr>
          <w:sz w:val="28"/>
          <w:szCs w:val="28"/>
        </w:rPr>
        <w:t>включається</w:t>
      </w:r>
      <w:proofErr w:type="gramEnd"/>
      <w:r>
        <w:rPr>
          <w:sz w:val="28"/>
          <w:szCs w:val="28"/>
        </w:rPr>
        <w:t xml:space="preserve"> сума кредиторської заборгованості, за якою минув строк позовної давності.</w:t>
      </w:r>
    </w:p>
    <w:p w:rsidR="00D4764B" w:rsidRDefault="00D4764B" w:rsidP="00D4764B">
      <w:pPr>
        <w:ind w:firstLine="851"/>
        <w:jc w:val="both"/>
        <w:rPr>
          <w:sz w:val="28"/>
          <w:szCs w:val="28"/>
        </w:rPr>
      </w:pPr>
      <w:r>
        <w:rPr>
          <w:sz w:val="28"/>
          <w:szCs w:val="28"/>
        </w:rPr>
        <w:t xml:space="preserve">До суми доходу платника єдиного податку третьої групи (юридичні особи) за звітний період </w:t>
      </w:r>
      <w:proofErr w:type="gramStart"/>
      <w:r>
        <w:rPr>
          <w:sz w:val="28"/>
          <w:szCs w:val="28"/>
        </w:rPr>
        <w:t>включається</w:t>
      </w:r>
      <w:proofErr w:type="gramEnd"/>
      <w:r>
        <w:rPr>
          <w:sz w:val="28"/>
          <w:szCs w:val="28"/>
        </w:rPr>
        <w:t xml:space="preserve"> вартість реалізованих протягом звітного періоду товарів (робіт, послуг), за які отримана попередня оплата (аванс) у період сплати інших податків і зборів.</w:t>
      </w:r>
    </w:p>
    <w:p w:rsidR="00D4764B" w:rsidRDefault="00D4764B" w:rsidP="00D4764B">
      <w:pPr>
        <w:ind w:firstLine="851"/>
        <w:jc w:val="both"/>
        <w:rPr>
          <w:sz w:val="28"/>
          <w:szCs w:val="28"/>
        </w:rPr>
      </w:pPr>
      <w:r>
        <w:rPr>
          <w:sz w:val="28"/>
          <w:szCs w:val="28"/>
        </w:rPr>
        <w:t xml:space="preserve">2.4.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D4764B" w:rsidRDefault="00D4764B" w:rsidP="00D4764B">
      <w:pPr>
        <w:ind w:firstLine="851"/>
        <w:jc w:val="both"/>
        <w:rPr>
          <w:sz w:val="28"/>
          <w:szCs w:val="28"/>
        </w:rPr>
      </w:pPr>
      <w:r>
        <w:rPr>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D4764B" w:rsidRDefault="00D4764B" w:rsidP="00D4764B">
      <w:pPr>
        <w:ind w:firstLine="851"/>
        <w:jc w:val="both"/>
        <w:rPr>
          <w:sz w:val="28"/>
          <w:szCs w:val="28"/>
        </w:rPr>
      </w:pPr>
      <w:r>
        <w:rPr>
          <w:sz w:val="28"/>
          <w:szCs w:val="28"/>
        </w:rPr>
        <w:t xml:space="preserve">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Pr>
          <w:sz w:val="28"/>
          <w:szCs w:val="28"/>
        </w:rPr>
        <w:t>п</w:t>
      </w:r>
      <w:proofErr w:type="gramEnd"/>
      <w:r>
        <w:rPr>
          <w:sz w:val="28"/>
          <w:szCs w:val="28"/>
        </w:rPr>
        <w:t xml:space="preserve">ідписання платником єдиного податку акта приймання-передачі безоплатно отриманих товарів (робіт, послуг). Для </w:t>
      </w:r>
      <w:r>
        <w:rPr>
          <w:sz w:val="28"/>
          <w:szCs w:val="28"/>
        </w:rPr>
        <w:lastRenderedPageBreak/>
        <w:t>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D4764B" w:rsidRDefault="00D4764B" w:rsidP="00D4764B">
      <w:pPr>
        <w:ind w:firstLine="851"/>
        <w:jc w:val="both"/>
        <w:rPr>
          <w:sz w:val="28"/>
          <w:szCs w:val="28"/>
        </w:rPr>
      </w:pPr>
      <w:r>
        <w:rPr>
          <w:sz w:val="28"/>
          <w:szCs w:val="28"/>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Pr>
          <w:sz w:val="28"/>
          <w:szCs w:val="28"/>
        </w:rPr>
        <w:t>за</w:t>
      </w:r>
      <w:proofErr w:type="gramEnd"/>
      <w:r>
        <w:rPr>
          <w:sz w:val="28"/>
          <w:szCs w:val="28"/>
        </w:rPr>
        <w:t xml:space="preserve"> </w:t>
      </w:r>
      <w:proofErr w:type="gramStart"/>
      <w:r>
        <w:rPr>
          <w:sz w:val="28"/>
          <w:szCs w:val="28"/>
        </w:rPr>
        <w:t>як</w:t>
      </w:r>
      <w:proofErr w:type="gramEnd"/>
      <w:r>
        <w:rPr>
          <w:sz w:val="28"/>
          <w:szCs w:val="28"/>
        </w:rPr>
        <w:t xml:space="preserve">і отримана попередня оплата (аванс) у період сплати інших податків і зборів, визначених </w:t>
      </w:r>
      <w:r>
        <w:rPr>
          <w:sz w:val="28"/>
          <w:szCs w:val="28"/>
          <w:lang w:val="uk-UA"/>
        </w:rPr>
        <w:t>Податковим кодексом України</w:t>
      </w:r>
      <w:r>
        <w:rPr>
          <w:sz w:val="28"/>
          <w:szCs w:val="28"/>
        </w:rPr>
        <w:t>.</w:t>
      </w:r>
    </w:p>
    <w:p w:rsidR="00D4764B" w:rsidRDefault="00D4764B" w:rsidP="00D4764B">
      <w:pPr>
        <w:ind w:firstLine="851"/>
        <w:jc w:val="both"/>
        <w:rPr>
          <w:sz w:val="28"/>
          <w:szCs w:val="28"/>
        </w:rPr>
      </w:pPr>
      <w:r>
        <w:rPr>
          <w:sz w:val="28"/>
          <w:szCs w:val="28"/>
        </w:rPr>
        <w:t>2.7. У разі здійснення торгі</w:t>
      </w:r>
      <w:proofErr w:type="gramStart"/>
      <w:r>
        <w:rPr>
          <w:sz w:val="28"/>
          <w:szCs w:val="28"/>
        </w:rPr>
        <w:t>вл</w:t>
      </w:r>
      <w:proofErr w:type="gramEnd"/>
      <w:r>
        <w:rPr>
          <w:sz w:val="28"/>
          <w:szCs w:val="28"/>
        </w:rPr>
        <w:t>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D4764B" w:rsidRDefault="00D4764B" w:rsidP="00D4764B">
      <w:pPr>
        <w:ind w:firstLine="851"/>
        <w:jc w:val="both"/>
        <w:rPr>
          <w:sz w:val="28"/>
          <w:szCs w:val="28"/>
        </w:rPr>
      </w:pPr>
      <w:r>
        <w:rPr>
          <w:sz w:val="28"/>
          <w:szCs w:val="28"/>
        </w:rPr>
        <w:t xml:space="preserve">2.8. </w:t>
      </w:r>
      <w:proofErr w:type="gramStart"/>
      <w:r>
        <w:rPr>
          <w:sz w:val="28"/>
          <w:szCs w:val="28"/>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w:t>
      </w:r>
      <w:proofErr w:type="gramEnd"/>
      <w:r>
        <w:rPr>
          <w:sz w:val="28"/>
          <w:szCs w:val="28"/>
        </w:rPr>
        <w:t>і України.</w:t>
      </w:r>
    </w:p>
    <w:p w:rsidR="00D4764B" w:rsidRDefault="00D4764B" w:rsidP="00D4764B">
      <w:pPr>
        <w:ind w:firstLine="851"/>
        <w:jc w:val="both"/>
        <w:rPr>
          <w:sz w:val="28"/>
          <w:szCs w:val="28"/>
        </w:rPr>
      </w:pPr>
      <w:r>
        <w:rPr>
          <w:sz w:val="28"/>
          <w:szCs w:val="28"/>
        </w:rPr>
        <w:t xml:space="preserve">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w:t>
      </w:r>
      <w:proofErr w:type="gramStart"/>
      <w:r>
        <w:rPr>
          <w:sz w:val="28"/>
          <w:szCs w:val="28"/>
        </w:rPr>
        <w:t>р</w:t>
      </w:r>
      <w:proofErr w:type="gramEnd"/>
      <w:r>
        <w:rPr>
          <w:sz w:val="28"/>
          <w:szCs w:val="28"/>
        </w:rPr>
        <w:t>ічного оподатковуваного доходу фізичної особи, визначеного відповідно до розділу IV</w:t>
      </w:r>
      <w:r>
        <w:rPr>
          <w:sz w:val="28"/>
          <w:szCs w:val="28"/>
          <w:lang w:val="uk-UA"/>
        </w:rPr>
        <w:t xml:space="preserve"> Податкового кодексу України</w:t>
      </w:r>
      <w:r>
        <w:rPr>
          <w:sz w:val="28"/>
          <w:szCs w:val="28"/>
        </w:rPr>
        <w:t>.</w:t>
      </w:r>
    </w:p>
    <w:p w:rsidR="00D4764B" w:rsidRDefault="00D4764B" w:rsidP="00D4764B">
      <w:pPr>
        <w:ind w:firstLine="851"/>
        <w:jc w:val="both"/>
        <w:rPr>
          <w:sz w:val="28"/>
          <w:szCs w:val="28"/>
        </w:rPr>
      </w:pPr>
      <w:r>
        <w:rPr>
          <w:sz w:val="28"/>
          <w:szCs w:val="28"/>
        </w:rPr>
        <w:t xml:space="preserve">2.10. Не є доходом суми податків і зборів, утримані (нараховані) платником єдиного податку </w:t>
      </w:r>
      <w:proofErr w:type="gramStart"/>
      <w:r>
        <w:rPr>
          <w:sz w:val="28"/>
          <w:szCs w:val="28"/>
        </w:rPr>
        <w:t>п</w:t>
      </w:r>
      <w:proofErr w:type="gramEnd"/>
      <w:r>
        <w:rPr>
          <w:sz w:val="28"/>
          <w:szCs w:val="28"/>
        </w:rPr>
        <w:t>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D4764B" w:rsidRDefault="00D4764B" w:rsidP="00D4764B">
      <w:pPr>
        <w:ind w:firstLine="851"/>
        <w:jc w:val="both"/>
        <w:rPr>
          <w:sz w:val="28"/>
          <w:szCs w:val="28"/>
        </w:rPr>
      </w:pPr>
      <w:r>
        <w:rPr>
          <w:sz w:val="28"/>
          <w:szCs w:val="28"/>
        </w:rPr>
        <w:t xml:space="preserve">2.11. </w:t>
      </w:r>
      <w:proofErr w:type="gramStart"/>
      <w:r>
        <w:rPr>
          <w:sz w:val="28"/>
          <w:szCs w:val="28"/>
        </w:rPr>
        <w:t>До</w:t>
      </w:r>
      <w:proofErr w:type="gramEnd"/>
      <w:r>
        <w:rPr>
          <w:sz w:val="28"/>
          <w:szCs w:val="28"/>
        </w:rPr>
        <w:t xml:space="preserve"> </w:t>
      </w:r>
      <w:proofErr w:type="gramStart"/>
      <w:r>
        <w:rPr>
          <w:sz w:val="28"/>
          <w:szCs w:val="28"/>
        </w:rPr>
        <w:t>складу</w:t>
      </w:r>
      <w:proofErr w:type="gramEnd"/>
      <w:r>
        <w:rPr>
          <w:sz w:val="28"/>
          <w:szCs w:val="28"/>
        </w:rPr>
        <w:t xml:space="preserve"> доходу, визначеного цією статтею, не включаються:</w:t>
      </w:r>
    </w:p>
    <w:p w:rsidR="00D4764B" w:rsidRDefault="00D4764B" w:rsidP="00D4764B">
      <w:pPr>
        <w:ind w:firstLine="851"/>
        <w:jc w:val="both"/>
        <w:rPr>
          <w:sz w:val="28"/>
          <w:szCs w:val="28"/>
        </w:rPr>
      </w:pPr>
      <w:r>
        <w:rPr>
          <w:sz w:val="28"/>
          <w:szCs w:val="28"/>
        </w:rPr>
        <w:t>1) суми податку на додану вартість;</w:t>
      </w:r>
    </w:p>
    <w:p w:rsidR="00D4764B" w:rsidRDefault="00D4764B" w:rsidP="00D4764B">
      <w:pPr>
        <w:ind w:firstLine="851"/>
        <w:jc w:val="both"/>
        <w:rPr>
          <w:sz w:val="28"/>
          <w:szCs w:val="28"/>
        </w:rPr>
      </w:pPr>
      <w:r>
        <w:rPr>
          <w:sz w:val="28"/>
          <w:szCs w:val="28"/>
        </w:rPr>
        <w:t xml:space="preserve">2) суми коштів, отриманих за внутрішніми розрахунками між структурними </w:t>
      </w:r>
      <w:proofErr w:type="gramStart"/>
      <w:r>
        <w:rPr>
          <w:sz w:val="28"/>
          <w:szCs w:val="28"/>
        </w:rPr>
        <w:t>п</w:t>
      </w:r>
      <w:proofErr w:type="gramEnd"/>
      <w:r>
        <w:rPr>
          <w:sz w:val="28"/>
          <w:szCs w:val="28"/>
        </w:rPr>
        <w:t>ідрозділами платника єдиного податку;</w:t>
      </w:r>
    </w:p>
    <w:p w:rsidR="00D4764B" w:rsidRDefault="00D4764B" w:rsidP="00D4764B">
      <w:pPr>
        <w:ind w:firstLine="851"/>
        <w:jc w:val="both"/>
        <w:rPr>
          <w:sz w:val="28"/>
          <w:szCs w:val="28"/>
        </w:rPr>
      </w:pPr>
      <w:r>
        <w:rPr>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 xml:space="preserve">4) суми коштів цільового призначення, що надійшли від Пенсійного фонду та інших фондів загальнообов'язкового державного </w:t>
      </w:r>
      <w:proofErr w:type="gramStart"/>
      <w:r>
        <w:rPr>
          <w:sz w:val="28"/>
          <w:szCs w:val="28"/>
        </w:rPr>
        <w:t>соц</w:t>
      </w:r>
      <w:proofErr w:type="gramEnd"/>
      <w:r>
        <w:rPr>
          <w:sz w:val="28"/>
          <w:szCs w:val="28"/>
        </w:rPr>
        <w:t>іального страхування, з бюджетів або державних цільових фондів, у тому числі в межах державних або місцевих програм;</w:t>
      </w:r>
    </w:p>
    <w:p w:rsidR="00D4764B" w:rsidRDefault="00D4764B" w:rsidP="00D4764B">
      <w:pPr>
        <w:ind w:firstLine="851"/>
        <w:jc w:val="both"/>
        <w:rPr>
          <w:sz w:val="28"/>
          <w:szCs w:val="28"/>
        </w:rPr>
      </w:pPr>
      <w:r>
        <w:rPr>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lastRenderedPageBreak/>
        <w:t xml:space="preserve">6) суми коштів, що надійшли як оплата товарів (робіт, послуг), реалізованих у період сплати інших податків і зборів, встановлених </w:t>
      </w:r>
      <w:r>
        <w:rPr>
          <w:sz w:val="28"/>
          <w:szCs w:val="28"/>
          <w:lang w:val="uk-UA"/>
        </w:rPr>
        <w:t>Податковим кодексом</w:t>
      </w:r>
      <w:r>
        <w:rPr>
          <w:sz w:val="28"/>
          <w:szCs w:val="28"/>
        </w:rPr>
        <w:t xml:space="preserve">, вартість яких була включена до доходу юридичної особи при обчисленні податку на прибуток </w:t>
      </w:r>
      <w:proofErr w:type="gramStart"/>
      <w:r>
        <w:rPr>
          <w:sz w:val="28"/>
          <w:szCs w:val="28"/>
        </w:rPr>
        <w:t>п</w:t>
      </w:r>
      <w:proofErr w:type="gramEnd"/>
      <w:r>
        <w:rPr>
          <w:sz w:val="28"/>
          <w:szCs w:val="28"/>
        </w:rPr>
        <w:t>ідприємств або загального оподатковуваного доходу фізичної особи - підприємця;</w:t>
      </w:r>
    </w:p>
    <w:p w:rsidR="00D4764B" w:rsidRDefault="00D4764B" w:rsidP="00D4764B">
      <w:pPr>
        <w:ind w:firstLine="851"/>
        <w:jc w:val="both"/>
        <w:rPr>
          <w:sz w:val="28"/>
          <w:szCs w:val="28"/>
        </w:rPr>
      </w:pPr>
      <w:r>
        <w:rPr>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w:t>
      </w:r>
      <w:proofErr w:type="gramStart"/>
      <w:r>
        <w:rPr>
          <w:sz w:val="28"/>
          <w:szCs w:val="28"/>
        </w:rPr>
        <w:t>в</w:t>
      </w:r>
      <w:proofErr w:type="gramEnd"/>
      <w:r>
        <w:rPr>
          <w:sz w:val="28"/>
          <w:szCs w:val="28"/>
        </w:rPr>
        <w:t xml:space="preserve"> і зборів, встановлених цим Кодексом;</w:t>
      </w:r>
    </w:p>
    <w:p w:rsidR="00D4764B" w:rsidRDefault="00D4764B" w:rsidP="00D4764B">
      <w:pPr>
        <w:ind w:firstLine="851"/>
        <w:jc w:val="both"/>
        <w:rPr>
          <w:sz w:val="28"/>
          <w:szCs w:val="28"/>
        </w:rPr>
      </w:pPr>
      <w:proofErr w:type="gramStart"/>
      <w:r>
        <w:rPr>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roofErr w:type="gramEnd"/>
    </w:p>
    <w:p w:rsidR="00D4764B" w:rsidRDefault="00D4764B" w:rsidP="00D4764B">
      <w:pPr>
        <w:ind w:firstLine="851"/>
        <w:jc w:val="both"/>
        <w:rPr>
          <w:sz w:val="28"/>
          <w:szCs w:val="28"/>
        </w:rPr>
      </w:pPr>
      <w:r>
        <w:rPr>
          <w:sz w:val="28"/>
          <w:szCs w:val="28"/>
        </w:rPr>
        <w:t xml:space="preserve">9) суми коштів у частині надмірно сплачених податків і зборів, встановлених цим Кодексом, та суми єдиного внеску на загальнообов'язкове державне </w:t>
      </w:r>
      <w:proofErr w:type="gramStart"/>
      <w:r>
        <w:rPr>
          <w:sz w:val="28"/>
          <w:szCs w:val="28"/>
        </w:rPr>
        <w:t>соц</w:t>
      </w:r>
      <w:proofErr w:type="gramEnd"/>
      <w:r>
        <w:rPr>
          <w:sz w:val="28"/>
          <w:szCs w:val="28"/>
        </w:rPr>
        <w:t>іальне страхування, що повертаються платнику єдиного податку з бюджетів або державних цільових фондів;</w:t>
      </w:r>
    </w:p>
    <w:p w:rsidR="00D4764B" w:rsidRDefault="00D4764B" w:rsidP="00D4764B">
      <w:pPr>
        <w:ind w:firstLine="851"/>
        <w:jc w:val="both"/>
        <w:rPr>
          <w:sz w:val="28"/>
          <w:szCs w:val="28"/>
        </w:rPr>
      </w:pPr>
      <w:r>
        <w:rPr>
          <w:sz w:val="28"/>
          <w:szCs w:val="28"/>
        </w:rPr>
        <w:t xml:space="preserve">10) дивіденди, отримані платником єдиного податку - юридичною </w:t>
      </w:r>
      <w:proofErr w:type="gramStart"/>
      <w:r>
        <w:rPr>
          <w:sz w:val="28"/>
          <w:szCs w:val="28"/>
        </w:rPr>
        <w:t>особою</w:t>
      </w:r>
      <w:proofErr w:type="gramEnd"/>
      <w:r>
        <w:rPr>
          <w:sz w:val="28"/>
          <w:szCs w:val="28"/>
        </w:rPr>
        <w:t xml:space="preserve"> від інших платників податків, оподатковані в порядку, визначеному цим Кодексом.</w:t>
      </w:r>
    </w:p>
    <w:p w:rsidR="00D4764B" w:rsidRDefault="00D4764B" w:rsidP="00D4764B">
      <w:pPr>
        <w:ind w:firstLine="851"/>
        <w:jc w:val="both"/>
        <w:rPr>
          <w:sz w:val="28"/>
          <w:szCs w:val="28"/>
        </w:rPr>
      </w:pPr>
      <w:r>
        <w:rPr>
          <w:sz w:val="28"/>
          <w:szCs w:val="28"/>
        </w:rPr>
        <w:t xml:space="preserve">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 xml:space="preserve">2.13. Дохід визначається на </w:t>
      </w:r>
      <w:proofErr w:type="gramStart"/>
      <w:r>
        <w:rPr>
          <w:sz w:val="28"/>
          <w:szCs w:val="28"/>
        </w:rPr>
        <w:t>п</w:t>
      </w:r>
      <w:proofErr w:type="gramEnd"/>
      <w:r>
        <w:rPr>
          <w:sz w:val="28"/>
          <w:szCs w:val="28"/>
        </w:rPr>
        <w:t xml:space="preserve">ідставі даних обліку, який ведеться відповідно до статті 296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D4764B" w:rsidRDefault="00D4764B" w:rsidP="00D4764B">
      <w:pPr>
        <w:ind w:firstLine="851"/>
        <w:jc w:val="both"/>
        <w:rPr>
          <w:sz w:val="28"/>
          <w:szCs w:val="28"/>
        </w:rPr>
      </w:pPr>
      <w:r>
        <w:rPr>
          <w:sz w:val="28"/>
          <w:szCs w:val="28"/>
        </w:rPr>
        <w:t xml:space="preserve">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w:t>
      </w:r>
      <w:proofErr w:type="gramStart"/>
      <w:r>
        <w:rPr>
          <w:sz w:val="28"/>
          <w:szCs w:val="28"/>
        </w:rPr>
        <w:t>р</w:t>
      </w:r>
      <w:proofErr w:type="gramEnd"/>
      <w:r>
        <w:rPr>
          <w:sz w:val="28"/>
          <w:szCs w:val="28"/>
        </w:rPr>
        <w:t>ішенням суду за будь-які попередні (звітні) періоди.</w:t>
      </w:r>
    </w:p>
    <w:p w:rsidR="00D4764B" w:rsidRDefault="00D4764B" w:rsidP="00D4764B">
      <w:pPr>
        <w:ind w:firstLine="851"/>
        <w:jc w:val="both"/>
        <w:rPr>
          <w:sz w:val="28"/>
          <w:szCs w:val="28"/>
        </w:rPr>
      </w:pPr>
      <w:r>
        <w:rPr>
          <w:sz w:val="28"/>
          <w:szCs w:val="28"/>
        </w:rPr>
        <w:t xml:space="preserve">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w:t>
      </w:r>
      <w:proofErr w:type="gramStart"/>
      <w:r>
        <w:rPr>
          <w:sz w:val="28"/>
          <w:szCs w:val="28"/>
        </w:rPr>
        <w:t>для</w:t>
      </w:r>
      <w:proofErr w:type="gramEnd"/>
      <w:r>
        <w:rPr>
          <w:sz w:val="28"/>
          <w:szCs w:val="28"/>
        </w:rPr>
        <w:t xml:space="preserve"> відповідної групи платників єдиного податку.</w:t>
      </w:r>
    </w:p>
    <w:p w:rsidR="00D4764B" w:rsidRDefault="00D4764B" w:rsidP="00D4764B">
      <w:pPr>
        <w:ind w:firstLine="851"/>
        <w:jc w:val="both"/>
        <w:rPr>
          <w:sz w:val="28"/>
          <w:szCs w:val="28"/>
        </w:rPr>
      </w:pPr>
      <w:r>
        <w:rPr>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w:t>
      </w:r>
      <w:proofErr w:type="gramStart"/>
      <w:r>
        <w:rPr>
          <w:sz w:val="28"/>
          <w:szCs w:val="28"/>
        </w:rPr>
        <w:t>п</w:t>
      </w:r>
      <w:proofErr w:type="gramEnd"/>
      <w:r>
        <w:rPr>
          <w:sz w:val="28"/>
          <w:szCs w:val="28"/>
        </w:rPr>
        <w:t xml:space="preserve">ідпунктом 3 пункту 291.4 статті 291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lang w:val="uk-UA"/>
        </w:rPr>
        <w:t>3</w:t>
      </w:r>
      <w:r>
        <w:rPr>
          <w:sz w:val="28"/>
          <w:szCs w:val="28"/>
        </w:rPr>
        <w:t>. Об'єкт та база оподаткування для платників єдиного податку четвертої групи</w:t>
      </w:r>
    </w:p>
    <w:p w:rsidR="00D4764B" w:rsidRDefault="00D4764B" w:rsidP="00D4764B">
      <w:pPr>
        <w:ind w:firstLine="851"/>
        <w:jc w:val="both"/>
        <w:rPr>
          <w:sz w:val="28"/>
          <w:szCs w:val="28"/>
        </w:rPr>
      </w:pPr>
      <w:r>
        <w:rPr>
          <w:sz w:val="28"/>
          <w:szCs w:val="28"/>
          <w:lang w:val="uk-UA"/>
        </w:rPr>
        <w:lastRenderedPageBreak/>
        <w:t>3</w:t>
      </w:r>
      <w:r>
        <w:rPr>
          <w:sz w:val="28"/>
          <w:szCs w:val="28"/>
        </w:rPr>
        <w:t>.1. Об'єктом оподаткування для платників єдиного податку четвертої групи є площа сільськогосподарських угідь (</w:t>
      </w:r>
      <w:proofErr w:type="gramStart"/>
      <w:r>
        <w:rPr>
          <w:sz w:val="28"/>
          <w:szCs w:val="28"/>
        </w:rPr>
        <w:t>р</w:t>
      </w:r>
      <w:proofErr w:type="gramEnd"/>
      <w:r>
        <w:rPr>
          <w:sz w:val="28"/>
          <w:szCs w:val="28"/>
        </w:rPr>
        <w:t>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D4764B" w:rsidRDefault="00D4764B" w:rsidP="00D4764B">
      <w:pPr>
        <w:ind w:firstLine="851"/>
        <w:jc w:val="both"/>
        <w:rPr>
          <w:sz w:val="28"/>
          <w:szCs w:val="28"/>
        </w:rPr>
      </w:pPr>
      <w:r>
        <w:rPr>
          <w:sz w:val="28"/>
          <w:szCs w:val="28"/>
        </w:rPr>
        <w:t xml:space="preserve">Права власності/користування земельними ділянками повинні </w:t>
      </w:r>
      <w:proofErr w:type="gramStart"/>
      <w:r>
        <w:rPr>
          <w:sz w:val="28"/>
          <w:szCs w:val="28"/>
        </w:rPr>
        <w:t>бути</w:t>
      </w:r>
      <w:proofErr w:type="gramEnd"/>
      <w:r>
        <w:rPr>
          <w:sz w:val="28"/>
          <w:szCs w:val="28"/>
        </w:rPr>
        <w:t xml:space="preserve"> оформлені та зареєстровані відповідно до законодавства.</w:t>
      </w:r>
    </w:p>
    <w:p w:rsidR="00D4764B" w:rsidRDefault="00D4764B" w:rsidP="00D4764B">
      <w:pPr>
        <w:ind w:firstLine="851"/>
        <w:jc w:val="both"/>
        <w:rPr>
          <w:sz w:val="28"/>
          <w:szCs w:val="28"/>
        </w:rPr>
      </w:pPr>
      <w:r>
        <w:rPr>
          <w:sz w:val="28"/>
          <w:szCs w:val="28"/>
          <w:lang w:val="uk-UA"/>
        </w:rPr>
        <w:t>3</w:t>
      </w:r>
      <w:r>
        <w:rPr>
          <w:sz w:val="28"/>
          <w:szCs w:val="28"/>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w:t>
      </w:r>
      <w:proofErr w:type="gramStart"/>
      <w:r>
        <w:rPr>
          <w:sz w:val="28"/>
          <w:szCs w:val="28"/>
        </w:rPr>
        <w:t>р</w:t>
      </w:r>
      <w:proofErr w:type="gramEnd"/>
      <w:r>
        <w:rPr>
          <w:sz w:val="28"/>
          <w:szCs w:val="28"/>
        </w:rPr>
        <w:t xml:space="preserve">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Pr>
          <w:sz w:val="28"/>
          <w:szCs w:val="28"/>
        </w:rPr>
        <w:t>р</w:t>
      </w:r>
      <w:proofErr w:type="gramEnd"/>
      <w:r>
        <w:rPr>
          <w:sz w:val="28"/>
          <w:szCs w:val="28"/>
        </w:rPr>
        <w:t xml:space="preserve">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lang w:val="uk-UA"/>
        </w:rPr>
        <w:t>3</w:t>
      </w:r>
      <w:r>
        <w:rPr>
          <w:sz w:val="28"/>
          <w:szCs w:val="28"/>
        </w:rPr>
        <w:t xml:space="preserve">.3. </w:t>
      </w:r>
      <w:proofErr w:type="gramStart"/>
      <w:r>
        <w:rPr>
          <w:sz w:val="28"/>
          <w:szCs w:val="28"/>
        </w:rPr>
        <w:t>П</w:t>
      </w:r>
      <w:proofErr w:type="gramEnd"/>
      <w:r>
        <w:rPr>
          <w:sz w:val="28"/>
          <w:szCs w:val="28"/>
        </w:rPr>
        <w:t>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D4764B" w:rsidRDefault="00D4764B" w:rsidP="00D4764B">
      <w:pPr>
        <w:ind w:firstLine="851"/>
        <w:jc w:val="both"/>
        <w:rPr>
          <w:sz w:val="28"/>
          <w:szCs w:val="28"/>
        </w:rPr>
      </w:pPr>
      <w:r>
        <w:rPr>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w:t>
      </w:r>
      <w:proofErr w:type="gramStart"/>
      <w:r>
        <w:rPr>
          <w:sz w:val="28"/>
          <w:szCs w:val="28"/>
        </w:rPr>
        <w:t>п</w:t>
      </w:r>
      <w:proofErr w:type="gramEnd"/>
      <w:r>
        <w:rPr>
          <w:sz w:val="28"/>
          <w:szCs w:val="28"/>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w:t>
      </w:r>
      <w:proofErr w:type="gramStart"/>
      <w:r>
        <w:rPr>
          <w:sz w:val="28"/>
          <w:szCs w:val="28"/>
        </w:rPr>
        <w:t>стр</w:t>
      </w:r>
      <w:proofErr w:type="gramEnd"/>
      <w:r>
        <w:rPr>
          <w:sz w:val="28"/>
          <w:szCs w:val="28"/>
        </w:rPr>
        <w:t>ів України.</w:t>
      </w:r>
    </w:p>
    <w:p w:rsidR="00D4764B" w:rsidRDefault="00D4764B" w:rsidP="00D4764B">
      <w:pPr>
        <w:ind w:firstLine="851"/>
        <w:jc w:val="both"/>
        <w:rPr>
          <w:b/>
          <w:sz w:val="28"/>
          <w:szCs w:val="28"/>
        </w:rPr>
      </w:pPr>
      <w:r>
        <w:rPr>
          <w:b/>
          <w:sz w:val="28"/>
          <w:szCs w:val="28"/>
          <w:lang w:val="uk-UA"/>
        </w:rPr>
        <w:t>4</w:t>
      </w:r>
      <w:r>
        <w:rPr>
          <w:b/>
          <w:sz w:val="28"/>
          <w:szCs w:val="28"/>
        </w:rPr>
        <w:t>. Ставки єдиного податку</w:t>
      </w:r>
    </w:p>
    <w:p w:rsidR="00D4764B" w:rsidRDefault="00D4764B" w:rsidP="00D4764B">
      <w:pPr>
        <w:ind w:firstLine="851"/>
        <w:jc w:val="both"/>
        <w:rPr>
          <w:sz w:val="28"/>
          <w:szCs w:val="28"/>
        </w:rPr>
      </w:pPr>
      <w:r>
        <w:rPr>
          <w:sz w:val="28"/>
          <w:szCs w:val="28"/>
          <w:lang w:val="uk-UA"/>
        </w:rPr>
        <w:t>4</w:t>
      </w:r>
      <w:r>
        <w:rPr>
          <w:sz w:val="28"/>
          <w:szCs w:val="28"/>
        </w:rPr>
        <w:t xml:space="preserve">.1. </w:t>
      </w:r>
      <w:proofErr w:type="gramStart"/>
      <w:r>
        <w:rPr>
          <w:sz w:val="28"/>
          <w:szCs w:val="28"/>
        </w:rPr>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roofErr w:type="gramEnd"/>
    </w:p>
    <w:p w:rsidR="00D4764B" w:rsidRDefault="00D4764B" w:rsidP="00D4764B">
      <w:pPr>
        <w:ind w:firstLine="851"/>
        <w:jc w:val="both"/>
        <w:rPr>
          <w:sz w:val="28"/>
          <w:szCs w:val="28"/>
        </w:rPr>
      </w:pPr>
      <w:r>
        <w:rPr>
          <w:sz w:val="28"/>
          <w:szCs w:val="28"/>
          <w:lang w:val="uk-UA"/>
        </w:rPr>
        <w:t>4</w:t>
      </w:r>
      <w:r>
        <w:rPr>
          <w:sz w:val="28"/>
          <w:szCs w:val="28"/>
        </w:rPr>
        <w:t xml:space="preserve">.2. Фіксовані ставки єдиного податку встановлюються для фізичних осіб - </w:t>
      </w:r>
      <w:proofErr w:type="gramStart"/>
      <w:r>
        <w:rPr>
          <w:sz w:val="28"/>
          <w:szCs w:val="28"/>
        </w:rPr>
        <w:t>п</w:t>
      </w:r>
      <w:proofErr w:type="gramEnd"/>
      <w:r>
        <w:rPr>
          <w:sz w:val="28"/>
          <w:szCs w:val="28"/>
        </w:rPr>
        <w:t>ідприємців, які здійснюють господарську діяльність, залежно від виду господарської діяльності, з розрахунку на календарний місяць:</w:t>
      </w:r>
    </w:p>
    <w:p w:rsidR="00D4764B" w:rsidRDefault="00D4764B" w:rsidP="00D4764B">
      <w:pPr>
        <w:ind w:firstLine="851"/>
        <w:jc w:val="both"/>
        <w:rPr>
          <w:sz w:val="28"/>
          <w:szCs w:val="28"/>
        </w:rPr>
      </w:pPr>
      <w:r>
        <w:rPr>
          <w:sz w:val="28"/>
          <w:szCs w:val="28"/>
        </w:rPr>
        <w:t>1) для першої групи платників єдиного податку - 10 відсотків розміру мінімальної заробітної плати;</w:t>
      </w:r>
    </w:p>
    <w:p w:rsidR="00D4764B" w:rsidRDefault="00D4764B" w:rsidP="00D4764B">
      <w:pPr>
        <w:ind w:firstLine="851"/>
        <w:jc w:val="both"/>
        <w:rPr>
          <w:sz w:val="28"/>
          <w:szCs w:val="28"/>
        </w:rPr>
      </w:pPr>
      <w:r>
        <w:rPr>
          <w:sz w:val="28"/>
          <w:szCs w:val="28"/>
        </w:rPr>
        <w:t>2) для другої групи платників єдиного податку -  20 відсотків розміру мінімальної заробітної плати.</w:t>
      </w:r>
    </w:p>
    <w:p w:rsidR="00D4764B" w:rsidRDefault="00D4764B" w:rsidP="00D4764B">
      <w:pPr>
        <w:ind w:firstLine="851"/>
        <w:jc w:val="both"/>
        <w:rPr>
          <w:sz w:val="28"/>
          <w:szCs w:val="28"/>
        </w:rPr>
      </w:pPr>
      <w:r>
        <w:rPr>
          <w:sz w:val="28"/>
          <w:szCs w:val="28"/>
          <w:lang w:val="uk-UA"/>
        </w:rPr>
        <w:lastRenderedPageBreak/>
        <w:t>4</w:t>
      </w:r>
      <w:r>
        <w:rPr>
          <w:sz w:val="28"/>
          <w:szCs w:val="28"/>
        </w:rPr>
        <w:t>.3. Відсоткова ставка єдиного податку для платників третьої групи встановлюється у розмі</w:t>
      </w:r>
      <w:proofErr w:type="gramStart"/>
      <w:r>
        <w:rPr>
          <w:sz w:val="28"/>
          <w:szCs w:val="28"/>
        </w:rPr>
        <w:t>р</w:t>
      </w:r>
      <w:proofErr w:type="gramEnd"/>
      <w:r>
        <w:rPr>
          <w:sz w:val="28"/>
          <w:szCs w:val="28"/>
        </w:rPr>
        <w:t>і:</w:t>
      </w:r>
    </w:p>
    <w:p w:rsidR="00D4764B" w:rsidRDefault="00D4764B" w:rsidP="00D4764B">
      <w:pPr>
        <w:ind w:firstLine="851"/>
        <w:jc w:val="both"/>
        <w:rPr>
          <w:sz w:val="28"/>
          <w:szCs w:val="28"/>
        </w:rPr>
      </w:pPr>
      <w:r>
        <w:rPr>
          <w:sz w:val="28"/>
          <w:szCs w:val="28"/>
        </w:rPr>
        <w:t xml:space="preserve">1) 2 відсотки доходу - </w:t>
      </w:r>
      <w:proofErr w:type="gramStart"/>
      <w:r>
        <w:rPr>
          <w:sz w:val="28"/>
          <w:szCs w:val="28"/>
        </w:rPr>
        <w:t>у</w:t>
      </w:r>
      <w:proofErr w:type="gramEnd"/>
      <w:r>
        <w:rPr>
          <w:sz w:val="28"/>
          <w:szCs w:val="28"/>
        </w:rPr>
        <w:t xml:space="preserve"> разі сплати податку на додану вартість згідно з </w:t>
      </w:r>
      <w:r>
        <w:rPr>
          <w:sz w:val="28"/>
          <w:szCs w:val="28"/>
          <w:lang w:val="uk-UA"/>
        </w:rPr>
        <w:t>Податковим кодексом</w:t>
      </w:r>
      <w:r>
        <w:rPr>
          <w:sz w:val="28"/>
          <w:szCs w:val="28"/>
        </w:rPr>
        <w:t>;</w:t>
      </w:r>
    </w:p>
    <w:p w:rsidR="00D4764B" w:rsidRDefault="00D4764B" w:rsidP="00D4764B">
      <w:pPr>
        <w:ind w:firstLine="851"/>
        <w:jc w:val="both"/>
        <w:rPr>
          <w:sz w:val="28"/>
          <w:szCs w:val="28"/>
        </w:rPr>
      </w:pPr>
      <w:r>
        <w:rPr>
          <w:sz w:val="28"/>
          <w:szCs w:val="28"/>
        </w:rPr>
        <w:t xml:space="preserve">2) 4 відсотки доходу - </w:t>
      </w:r>
      <w:proofErr w:type="gramStart"/>
      <w:r>
        <w:rPr>
          <w:sz w:val="28"/>
          <w:szCs w:val="28"/>
        </w:rPr>
        <w:t>у</w:t>
      </w:r>
      <w:proofErr w:type="gramEnd"/>
      <w:r>
        <w:rPr>
          <w:sz w:val="28"/>
          <w:szCs w:val="28"/>
        </w:rPr>
        <w:t xml:space="preserve"> разі включення податку на додану вартість до складу єдиного податку.</w:t>
      </w:r>
    </w:p>
    <w:p w:rsidR="00D4764B" w:rsidRDefault="00D4764B" w:rsidP="00D4764B">
      <w:pPr>
        <w:ind w:firstLine="851"/>
        <w:jc w:val="both"/>
        <w:rPr>
          <w:sz w:val="28"/>
          <w:szCs w:val="28"/>
        </w:rPr>
      </w:pPr>
      <w:r>
        <w:rPr>
          <w:sz w:val="28"/>
          <w:szCs w:val="28"/>
        </w:rPr>
        <w:t xml:space="preserve">Для фізичних осіб - </w:t>
      </w:r>
      <w:proofErr w:type="gramStart"/>
      <w:r>
        <w:rPr>
          <w:sz w:val="28"/>
          <w:szCs w:val="28"/>
        </w:rPr>
        <w:t>п</w:t>
      </w:r>
      <w:proofErr w:type="gramEnd"/>
      <w:r>
        <w:rPr>
          <w:sz w:val="28"/>
          <w:szCs w:val="28"/>
        </w:rPr>
        <w:t>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w:t>
      </w:r>
      <w:r>
        <w:rPr>
          <w:sz w:val="28"/>
          <w:szCs w:val="28"/>
          <w:lang w:val="uk-UA"/>
        </w:rPr>
        <w:t xml:space="preserve"> 293 Податкового кодексу</w:t>
      </w:r>
      <w:r>
        <w:rPr>
          <w:sz w:val="28"/>
          <w:szCs w:val="28"/>
        </w:rPr>
        <w:t>.</w:t>
      </w:r>
    </w:p>
    <w:p w:rsidR="00D4764B" w:rsidRDefault="00D4764B" w:rsidP="00D4764B">
      <w:pPr>
        <w:ind w:firstLine="851"/>
        <w:jc w:val="both"/>
        <w:rPr>
          <w:sz w:val="28"/>
          <w:szCs w:val="28"/>
        </w:rPr>
      </w:pPr>
      <w:r>
        <w:rPr>
          <w:sz w:val="28"/>
          <w:szCs w:val="28"/>
          <w:lang w:val="uk-UA"/>
        </w:rPr>
        <w:t>4</w:t>
      </w:r>
      <w:r>
        <w:rPr>
          <w:sz w:val="28"/>
          <w:szCs w:val="28"/>
        </w:rPr>
        <w:t xml:space="preserve">.4. Ставка єдиного податку встановлюється для платників єдиного податку першої - третьої групи (фізичні особи - </w:t>
      </w:r>
      <w:proofErr w:type="gramStart"/>
      <w:r>
        <w:rPr>
          <w:sz w:val="28"/>
          <w:szCs w:val="28"/>
        </w:rPr>
        <w:t>п</w:t>
      </w:r>
      <w:proofErr w:type="gramEnd"/>
      <w:r>
        <w:rPr>
          <w:sz w:val="28"/>
          <w:szCs w:val="28"/>
        </w:rPr>
        <w:t>ідприємці) у розмірі 15 відсотків:</w:t>
      </w:r>
    </w:p>
    <w:p w:rsidR="00D4764B" w:rsidRDefault="00D4764B" w:rsidP="00D4764B">
      <w:pPr>
        <w:ind w:firstLine="851"/>
        <w:jc w:val="both"/>
        <w:rPr>
          <w:sz w:val="28"/>
          <w:szCs w:val="28"/>
        </w:rPr>
      </w:pPr>
      <w:r>
        <w:rPr>
          <w:sz w:val="28"/>
          <w:szCs w:val="28"/>
        </w:rPr>
        <w:t xml:space="preserve">1) до суми перевищення обсягу доходу, визначеного у </w:t>
      </w:r>
      <w:proofErr w:type="gramStart"/>
      <w:r>
        <w:rPr>
          <w:sz w:val="28"/>
          <w:szCs w:val="28"/>
        </w:rPr>
        <w:t>п</w:t>
      </w:r>
      <w:proofErr w:type="gramEnd"/>
      <w:r>
        <w:rPr>
          <w:sz w:val="28"/>
          <w:szCs w:val="28"/>
        </w:rPr>
        <w:t xml:space="preserve">ідпунктах 1, 2 і 3 пункту 291.4 статті 291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2) до доходу, отриманого від провадження діяльності, не зазначеної у реє</w:t>
      </w:r>
      <w:proofErr w:type="gramStart"/>
      <w:r>
        <w:rPr>
          <w:sz w:val="28"/>
          <w:szCs w:val="28"/>
        </w:rPr>
        <w:t>стр</w:t>
      </w:r>
      <w:proofErr w:type="gramEnd"/>
      <w:r>
        <w:rPr>
          <w:sz w:val="28"/>
          <w:szCs w:val="28"/>
        </w:rPr>
        <w:t>і платників єдиного податку, віднесеного до першої або другої групи;</w:t>
      </w:r>
    </w:p>
    <w:p w:rsidR="00D4764B" w:rsidRDefault="00D4764B" w:rsidP="00D4764B">
      <w:pPr>
        <w:ind w:firstLine="851"/>
        <w:jc w:val="both"/>
        <w:rPr>
          <w:sz w:val="28"/>
          <w:szCs w:val="28"/>
        </w:rPr>
      </w:pPr>
      <w:r>
        <w:rPr>
          <w:sz w:val="28"/>
          <w:szCs w:val="28"/>
        </w:rPr>
        <w:t xml:space="preserve">3) до доходу, отриманого при застосуванні іншого способу розрахунків, </w:t>
      </w:r>
      <w:proofErr w:type="gramStart"/>
      <w:r>
        <w:rPr>
          <w:sz w:val="28"/>
          <w:szCs w:val="28"/>
        </w:rPr>
        <w:t>ніж</w:t>
      </w:r>
      <w:proofErr w:type="gramEnd"/>
      <w:r>
        <w:rPr>
          <w:sz w:val="28"/>
          <w:szCs w:val="28"/>
        </w:rPr>
        <w:t xml:space="preserve"> зазначений у цій главі;</w:t>
      </w:r>
    </w:p>
    <w:p w:rsidR="00D4764B" w:rsidRDefault="00D4764B" w:rsidP="00D4764B">
      <w:pPr>
        <w:ind w:firstLine="851"/>
        <w:jc w:val="both"/>
        <w:rPr>
          <w:sz w:val="28"/>
          <w:szCs w:val="28"/>
        </w:rPr>
      </w:pPr>
      <w:r>
        <w:rPr>
          <w:sz w:val="28"/>
          <w:szCs w:val="28"/>
        </w:rPr>
        <w:t>4) до доходу, отриманого від здійснення видів діяльності, які не дають права застосовувати спрощену систему оподаткування;</w:t>
      </w:r>
    </w:p>
    <w:p w:rsidR="00D4764B" w:rsidRDefault="00D4764B" w:rsidP="00D4764B">
      <w:pPr>
        <w:ind w:firstLine="851"/>
        <w:jc w:val="both"/>
        <w:rPr>
          <w:sz w:val="28"/>
          <w:szCs w:val="28"/>
        </w:rPr>
      </w:pPr>
      <w:r>
        <w:rPr>
          <w:sz w:val="28"/>
          <w:szCs w:val="28"/>
        </w:rPr>
        <w:t xml:space="preserve">5) до доходу, отриманого платниками першої або другої групи від провадження діяльності, яка не передбачена у </w:t>
      </w:r>
      <w:proofErr w:type="gramStart"/>
      <w:r>
        <w:rPr>
          <w:sz w:val="28"/>
          <w:szCs w:val="28"/>
        </w:rPr>
        <w:t>п</w:t>
      </w:r>
      <w:proofErr w:type="gramEnd"/>
      <w:r>
        <w:rPr>
          <w:sz w:val="28"/>
          <w:szCs w:val="28"/>
        </w:rPr>
        <w:t xml:space="preserve">ідпунктах 1 або 2 пункту 291.4 статті 291 </w:t>
      </w:r>
      <w:r>
        <w:rPr>
          <w:sz w:val="28"/>
          <w:szCs w:val="28"/>
          <w:lang w:val="uk-UA"/>
        </w:rPr>
        <w:t>Податкового кодексу України</w:t>
      </w:r>
      <w:r>
        <w:rPr>
          <w:sz w:val="28"/>
          <w:szCs w:val="28"/>
        </w:rPr>
        <w:t xml:space="preserve"> відповідно.</w:t>
      </w:r>
    </w:p>
    <w:p w:rsidR="00D4764B" w:rsidRDefault="00D4764B" w:rsidP="00D4764B">
      <w:pPr>
        <w:ind w:firstLine="851"/>
        <w:jc w:val="both"/>
        <w:rPr>
          <w:sz w:val="28"/>
          <w:szCs w:val="28"/>
        </w:rPr>
      </w:pPr>
      <w:r>
        <w:rPr>
          <w:sz w:val="28"/>
          <w:szCs w:val="28"/>
          <w:lang w:val="uk-UA"/>
        </w:rPr>
        <w:t>4</w:t>
      </w:r>
      <w:r>
        <w:rPr>
          <w:sz w:val="28"/>
          <w:szCs w:val="28"/>
        </w:rPr>
        <w:t>.5. Ставки єдиного податку для платників третьої групи (юридичні особи) встановлюються у подвійному розмі</w:t>
      </w:r>
      <w:proofErr w:type="gramStart"/>
      <w:r>
        <w:rPr>
          <w:sz w:val="28"/>
          <w:szCs w:val="28"/>
        </w:rPr>
        <w:t>р</w:t>
      </w:r>
      <w:proofErr w:type="gramEnd"/>
      <w:r>
        <w:rPr>
          <w:sz w:val="28"/>
          <w:szCs w:val="28"/>
        </w:rPr>
        <w:t>і ставок, визначених пунктом 293.3 статті</w:t>
      </w:r>
      <w:r>
        <w:rPr>
          <w:sz w:val="28"/>
          <w:szCs w:val="28"/>
          <w:lang w:val="uk-UA"/>
        </w:rPr>
        <w:t xml:space="preserve"> 293 Податкового кодексу України</w:t>
      </w:r>
      <w:r>
        <w:rPr>
          <w:sz w:val="28"/>
          <w:szCs w:val="28"/>
        </w:rPr>
        <w:t>:</w:t>
      </w:r>
    </w:p>
    <w:p w:rsidR="00D4764B" w:rsidRDefault="00D4764B" w:rsidP="00D4764B">
      <w:pPr>
        <w:ind w:firstLine="851"/>
        <w:jc w:val="both"/>
        <w:rPr>
          <w:sz w:val="28"/>
          <w:szCs w:val="28"/>
        </w:rPr>
      </w:pPr>
      <w:r>
        <w:rPr>
          <w:sz w:val="28"/>
          <w:szCs w:val="28"/>
        </w:rPr>
        <w:t xml:space="preserve">1) до суми перевищення обсягу доходу, визначеного у </w:t>
      </w:r>
      <w:proofErr w:type="gramStart"/>
      <w:r>
        <w:rPr>
          <w:sz w:val="28"/>
          <w:szCs w:val="28"/>
        </w:rPr>
        <w:t>п</w:t>
      </w:r>
      <w:proofErr w:type="gramEnd"/>
      <w:r>
        <w:rPr>
          <w:sz w:val="28"/>
          <w:szCs w:val="28"/>
        </w:rPr>
        <w:t xml:space="preserve">ідпункті 3 пункту 291.4 статті 291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 xml:space="preserve">2) до доходу, отриманого при застосуванні іншого способу розрахунків, </w:t>
      </w:r>
      <w:proofErr w:type="gramStart"/>
      <w:r>
        <w:rPr>
          <w:sz w:val="28"/>
          <w:szCs w:val="28"/>
        </w:rPr>
        <w:t>ніж</w:t>
      </w:r>
      <w:proofErr w:type="gramEnd"/>
      <w:r>
        <w:rPr>
          <w:sz w:val="28"/>
          <w:szCs w:val="28"/>
        </w:rPr>
        <w:t xml:space="preserve"> зазначений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3) до доходу, отриманого від здійснення видів діяльності, які не дають права застосовувати спрощену систему оподаткування.</w:t>
      </w:r>
    </w:p>
    <w:p w:rsidR="00D4764B" w:rsidRDefault="00D4764B" w:rsidP="00D4764B">
      <w:pPr>
        <w:ind w:firstLine="851"/>
        <w:jc w:val="both"/>
        <w:rPr>
          <w:sz w:val="28"/>
          <w:szCs w:val="28"/>
        </w:rPr>
      </w:pPr>
      <w:r>
        <w:rPr>
          <w:sz w:val="28"/>
          <w:szCs w:val="28"/>
          <w:lang w:val="uk-UA"/>
        </w:rPr>
        <w:t>4</w:t>
      </w:r>
      <w:r>
        <w:rPr>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Pr>
          <w:sz w:val="28"/>
          <w:szCs w:val="28"/>
        </w:rPr>
        <w:t>р</w:t>
      </w:r>
      <w:proofErr w:type="gramEnd"/>
      <w:r>
        <w:rPr>
          <w:sz w:val="28"/>
          <w:szCs w:val="28"/>
        </w:rPr>
        <w:t xml:space="preserve"> ставки єдиного податку, встановлений для таких видів господарської діяльності.</w:t>
      </w:r>
    </w:p>
    <w:p w:rsidR="00D4764B" w:rsidRDefault="00D4764B" w:rsidP="00D4764B">
      <w:pPr>
        <w:ind w:firstLine="851"/>
        <w:jc w:val="both"/>
        <w:rPr>
          <w:sz w:val="28"/>
          <w:szCs w:val="28"/>
        </w:rPr>
      </w:pPr>
      <w:r>
        <w:rPr>
          <w:sz w:val="28"/>
          <w:szCs w:val="28"/>
          <w:lang w:val="uk-UA"/>
        </w:rPr>
        <w:t>4</w:t>
      </w:r>
      <w:r>
        <w:rPr>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w:t>
      </w:r>
      <w:proofErr w:type="gramStart"/>
      <w:r>
        <w:rPr>
          <w:sz w:val="28"/>
          <w:szCs w:val="28"/>
        </w:rPr>
        <w:t>р</w:t>
      </w:r>
      <w:proofErr w:type="gramEnd"/>
      <w:r>
        <w:rPr>
          <w:sz w:val="28"/>
          <w:szCs w:val="28"/>
        </w:rPr>
        <w:t xml:space="preserve"> ставки єдиного податку, встановлений цією статтею для відповідної групи таких платників єдиного податку.</w:t>
      </w:r>
    </w:p>
    <w:p w:rsidR="00D4764B" w:rsidRDefault="00D4764B" w:rsidP="00D4764B">
      <w:pPr>
        <w:ind w:firstLine="851"/>
        <w:jc w:val="both"/>
        <w:rPr>
          <w:sz w:val="28"/>
          <w:szCs w:val="28"/>
        </w:rPr>
      </w:pPr>
      <w:r>
        <w:rPr>
          <w:sz w:val="28"/>
          <w:szCs w:val="28"/>
          <w:lang w:val="uk-UA"/>
        </w:rPr>
        <w:lastRenderedPageBreak/>
        <w:t>4</w:t>
      </w:r>
      <w:r>
        <w:rPr>
          <w:sz w:val="28"/>
          <w:szCs w:val="28"/>
        </w:rPr>
        <w:t>.8. Ставки, встановлені пунктами 293.3 - 293.5 статті</w:t>
      </w:r>
      <w:r>
        <w:rPr>
          <w:sz w:val="28"/>
          <w:szCs w:val="28"/>
          <w:lang w:val="uk-UA"/>
        </w:rPr>
        <w:t xml:space="preserve"> 293 </w:t>
      </w:r>
      <w:bookmarkStart w:id="3" w:name="OLE_LINK2"/>
      <w:bookmarkStart w:id="4" w:name="OLE_LINK1"/>
      <w:r>
        <w:rPr>
          <w:sz w:val="28"/>
          <w:szCs w:val="28"/>
          <w:lang w:val="uk-UA"/>
        </w:rPr>
        <w:t>Податкового кодексу</w:t>
      </w:r>
      <w:bookmarkEnd w:id="3"/>
      <w:bookmarkEnd w:id="4"/>
      <w:r>
        <w:rPr>
          <w:sz w:val="28"/>
          <w:szCs w:val="28"/>
          <w:lang w:val="uk-UA"/>
        </w:rPr>
        <w:t xml:space="preserve"> України</w:t>
      </w:r>
      <w:r>
        <w:rPr>
          <w:sz w:val="28"/>
          <w:szCs w:val="28"/>
        </w:rPr>
        <w:t xml:space="preserve">, застосовуються з урахуванням </w:t>
      </w:r>
      <w:proofErr w:type="gramStart"/>
      <w:r>
        <w:rPr>
          <w:sz w:val="28"/>
          <w:szCs w:val="28"/>
        </w:rPr>
        <w:t>таких</w:t>
      </w:r>
      <w:proofErr w:type="gramEnd"/>
      <w:r>
        <w:rPr>
          <w:sz w:val="28"/>
          <w:szCs w:val="28"/>
        </w:rPr>
        <w:t xml:space="preserve"> особливостей:</w:t>
      </w:r>
    </w:p>
    <w:p w:rsidR="00D4764B" w:rsidRDefault="00D4764B" w:rsidP="00D4764B">
      <w:pPr>
        <w:ind w:firstLine="851"/>
        <w:jc w:val="both"/>
        <w:rPr>
          <w:sz w:val="28"/>
          <w:szCs w:val="28"/>
        </w:rPr>
      </w:pPr>
      <w:proofErr w:type="gramStart"/>
      <w:r>
        <w:rPr>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291.4 статті 291 </w:t>
      </w:r>
      <w:r>
        <w:rPr>
          <w:sz w:val="28"/>
          <w:szCs w:val="28"/>
          <w:lang w:val="uk-UA"/>
        </w:rPr>
        <w:t>Податкового кодексу</w:t>
      </w:r>
      <w:r>
        <w:rPr>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roofErr w:type="gramEnd"/>
    </w:p>
    <w:p w:rsidR="00D4764B" w:rsidRDefault="00D4764B" w:rsidP="00D4764B">
      <w:pPr>
        <w:ind w:firstLine="851"/>
        <w:jc w:val="both"/>
        <w:rPr>
          <w:sz w:val="28"/>
          <w:szCs w:val="28"/>
        </w:rPr>
      </w:pPr>
      <w:r>
        <w:rPr>
          <w:sz w:val="28"/>
          <w:szCs w:val="28"/>
        </w:rPr>
        <w:t>Такі платники до суми перевищення зобов'язані застосувати ставку єдиного податку у розмі</w:t>
      </w:r>
      <w:proofErr w:type="gramStart"/>
      <w:r>
        <w:rPr>
          <w:sz w:val="28"/>
          <w:szCs w:val="28"/>
        </w:rPr>
        <w:t>р</w:t>
      </w:r>
      <w:proofErr w:type="gramEnd"/>
      <w:r>
        <w:rPr>
          <w:sz w:val="28"/>
          <w:szCs w:val="28"/>
        </w:rPr>
        <w:t>і 15 відсотків.</w:t>
      </w:r>
    </w:p>
    <w:p w:rsidR="00D4764B" w:rsidRDefault="00D4764B" w:rsidP="00D4764B">
      <w:pPr>
        <w:ind w:firstLine="851"/>
        <w:jc w:val="both"/>
        <w:rPr>
          <w:sz w:val="28"/>
          <w:szCs w:val="28"/>
        </w:rPr>
      </w:pPr>
      <w:r>
        <w:rPr>
          <w:sz w:val="28"/>
          <w:szCs w:val="28"/>
        </w:rPr>
        <w:t xml:space="preserve">Заява подається не </w:t>
      </w:r>
      <w:proofErr w:type="gramStart"/>
      <w:r>
        <w:rPr>
          <w:sz w:val="28"/>
          <w:szCs w:val="28"/>
        </w:rPr>
        <w:t>п</w:t>
      </w:r>
      <w:proofErr w:type="gramEnd"/>
      <w:r>
        <w:rPr>
          <w:sz w:val="28"/>
          <w:szCs w:val="28"/>
        </w:rPr>
        <w:t>ізніше 20 числа місяця, наступного за календарним кварталом, у якому допущено перевищення обсягу доходу;</w:t>
      </w:r>
    </w:p>
    <w:p w:rsidR="00D4764B" w:rsidRDefault="00D4764B" w:rsidP="00D4764B">
      <w:pPr>
        <w:ind w:firstLine="851"/>
        <w:jc w:val="both"/>
        <w:rPr>
          <w:sz w:val="28"/>
          <w:szCs w:val="28"/>
        </w:rPr>
      </w:pPr>
      <w:proofErr w:type="gramStart"/>
      <w:r>
        <w:rPr>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291.4 статті 291 </w:t>
      </w:r>
      <w:r>
        <w:rPr>
          <w:sz w:val="28"/>
          <w:szCs w:val="28"/>
          <w:lang w:val="uk-UA"/>
        </w:rPr>
        <w:t>Податкового кодексу</w:t>
      </w:r>
      <w:r>
        <w:rPr>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roofErr w:type="gramEnd"/>
    </w:p>
    <w:p w:rsidR="00D4764B" w:rsidRDefault="00D4764B" w:rsidP="00D4764B">
      <w:pPr>
        <w:ind w:firstLine="851"/>
        <w:jc w:val="both"/>
        <w:rPr>
          <w:sz w:val="28"/>
          <w:szCs w:val="28"/>
        </w:rPr>
      </w:pPr>
      <w:r>
        <w:rPr>
          <w:sz w:val="28"/>
          <w:szCs w:val="28"/>
        </w:rPr>
        <w:t>Такі платники до суми перевищення зобов'язані застосувати ставку єдиного податку у розмі</w:t>
      </w:r>
      <w:proofErr w:type="gramStart"/>
      <w:r>
        <w:rPr>
          <w:sz w:val="28"/>
          <w:szCs w:val="28"/>
        </w:rPr>
        <w:t>р</w:t>
      </w:r>
      <w:proofErr w:type="gramEnd"/>
      <w:r>
        <w:rPr>
          <w:sz w:val="28"/>
          <w:szCs w:val="28"/>
        </w:rPr>
        <w:t>і 15 відсотків.</w:t>
      </w:r>
    </w:p>
    <w:p w:rsidR="00D4764B" w:rsidRDefault="00D4764B" w:rsidP="00D4764B">
      <w:pPr>
        <w:ind w:firstLine="851"/>
        <w:jc w:val="both"/>
        <w:rPr>
          <w:sz w:val="28"/>
          <w:szCs w:val="28"/>
        </w:rPr>
      </w:pPr>
      <w:r>
        <w:rPr>
          <w:sz w:val="28"/>
          <w:szCs w:val="28"/>
        </w:rPr>
        <w:t xml:space="preserve">Заява подається не </w:t>
      </w:r>
      <w:proofErr w:type="gramStart"/>
      <w:r>
        <w:rPr>
          <w:sz w:val="28"/>
          <w:szCs w:val="28"/>
        </w:rPr>
        <w:t>п</w:t>
      </w:r>
      <w:proofErr w:type="gramEnd"/>
      <w:r>
        <w:rPr>
          <w:sz w:val="28"/>
          <w:szCs w:val="28"/>
        </w:rPr>
        <w:t>ізніше 20 числа місяця, наступного за календарним кварталом, у якому допущено перевищення обсягу доходу;</w:t>
      </w:r>
    </w:p>
    <w:p w:rsidR="00D4764B" w:rsidRDefault="00D4764B" w:rsidP="00D4764B">
      <w:pPr>
        <w:ind w:firstLine="851"/>
        <w:jc w:val="both"/>
        <w:rPr>
          <w:sz w:val="28"/>
          <w:szCs w:val="28"/>
        </w:rPr>
      </w:pPr>
      <w:r>
        <w:rPr>
          <w:sz w:val="28"/>
          <w:szCs w:val="28"/>
        </w:rPr>
        <w:t xml:space="preserve">3) платники єдиного податку третьої групи (фізичні особи - </w:t>
      </w:r>
      <w:proofErr w:type="gramStart"/>
      <w:r>
        <w:rPr>
          <w:sz w:val="28"/>
          <w:szCs w:val="28"/>
        </w:rPr>
        <w:t>п</w:t>
      </w:r>
      <w:proofErr w:type="gramEnd"/>
      <w:r>
        <w:rPr>
          <w:sz w:val="28"/>
          <w:szCs w:val="28"/>
        </w:rPr>
        <w:t xml:space="preserve">ідприємці), які перевищили у податковому (звітному) періоді обсяг доходу, визначений для таких платників у пункті 291.4 статті 291 </w:t>
      </w:r>
      <w:bookmarkStart w:id="5" w:name="OLE_LINK4"/>
      <w:bookmarkStart w:id="6" w:name="OLE_LINK3"/>
      <w:r>
        <w:rPr>
          <w:sz w:val="28"/>
          <w:szCs w:val="28"/>
          <w:lang w:val="uk-UA"/>
        </w:rPr>
        <w:t>Податкового кодексу</w:t>
      </w:r>
      <w:bookmarkEnd w:id="5"/>
      <w:bookmarkEnd w:id="6"/>
      <w:r>
        <w:rPr>
          <w:sz w:val="28"/>
          <w:szCs w:val="28"/>
          <w:lang w:val="uk-UA"/>
        </w:rPr>
        <w:t xml:space="preserve"> України</w:t>
      </w:r>
      <w:r>
        <w:rPr>
          <w:sz w:val="28"/>
          <w:szCs w:val="28"/>
        </w:rPr>
        <w:t xml:space="preserve">,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w:t>
      </w:r>
      <w:r>
        <w:rPr>
          <w:sz w:val="28"/>
          <w:szCs w:val="28"/>
          <w:lang w:val="uk-UA"/>
        </w:rPr>
        <w:t>Податковим кодексом</w:t>
      </w:r>
      <w:r>
        <w:rPr>
          <w:sz w:val="28"/>
          <w:szCs w:val="28"/>
        </w:rPr>
        <w:t>.</w:t>
      </w:r>
    </w:p>
    <w:p w:rsidR="00D4764B" w:rsidRDefault="00D4764B" w:rsidP="00D4764B">
      <w:pPr>
        <w:ind w:firstLine="851"/>
        <w:jc w:val="both"/>
        <w:rPr>
          <w:sz w:val="28"/>
          <w:szCs w:val="28"/>
        </w:rPr>
      </w:pPr>
      <w:r>
        <w:rPr>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Pr>
          <w:sz w:val="28"/>
          <w:szCs w:val="28"/>
          <w:lang w:val="uk-UA"/>
        </w:rPr>
        <w:t>Податкового кодексу України</w:t>
      </w:r>
      <w:r>
        <w:rPr>
          <w:sz w:val="28"/>
          <w:szCs w:val="28"/>
        </w:rPr>
        <w:t>, до суми перевищення застосовують ставку єдиного податку у подвійному розмі</w:t>
      </w:r>
      <w:proofErr w:type="gramStart"/>
      <w:r>
        <w:rPr>
          <w:sz w:val="28"/>
          <w:szCs w:val="28"/>
        </w:rPr>
        <w:t>р</w:t>
      </w:r>
      <w:proofErr w:type="gramEnd"/>
      <w:r>
        <w:rPr>
          <w:sz w:val="28"/>
          <w:szCs w:val="28"/>
        </w:rPr>
        <w:t>і ставок, визначених пунктом 293.3 статті</w:t>
      </w:r>
      <w:r>
        <w:rPr>
          <w:sz w:val="28"/>
          <w:szCs w:val="28"/>
          <w:lang w:val="uk-UA"/>
        </w:rPr>
        <w:t xml:space="preserve"> 293 Податкового кодексу України</w:t>
      </w:r>
      <w:r>
        <w:rPr>
          <w:sz w:val="28"/>
          <w:szCs w:val="28"/>
        </w:rPr>
        <w:t>, а також зобов'язані у порядку, встановленому</w:t>
      </w:r>
      <w:r>
        <w:rPr>
          <w:sz w:val="28"/>
          <w:szCs w:val="28"/>
          <w:lang w:val="uk-UA"/>
        </w:rPr>
        <w:t xml:space="preserve"> цим розділом</w:t>
      </w:r>
      <w:r>
        <w:rPr>
          <w:sz w:val="28"/>
          <w:szCs w:val="28"/>
        </w:rPr>
        <w:t xml:space="preserve">, перейти на сплату інших податків і зборів, встановлених </w:t>
      </w:r>
      <w:r>
        <w:rPr>
          <w:sz w:val="28"/>
          <w:szCs w:val="28"/>
          <w:lang w:val="uk-UA"/>
        </w:rPr>
        <w:t>Податковим кодексом України</w:t>
      </w:r>
      <w:r>
        <w:rPr>
          <w:sz w:val="28"/>
          <w:szCs w:val="28"/>
        </w:rPr>
        <w:t>.</w:t>
      </w:r>
    </w:p>
    <w:p w:rsidR="00D4764B" w:rsidRDefault="00D4764B" w:rsidP="00D4764B">
      <w:pPr>
        <w:ind w:firstLine="851"/>
        <w:jc w:val="both"/>
        <w:rPr>
          <w:sz w:val="28"/>
          <w:szCs w:val="28"/>
        </w:rPr>
      </w:pPr>
      <w:r>
        <w:rPr>
          <w:sz w:val="28"/>
          <w:szCs w:val="28"/>
        </w:rPr>
        <w:t xml:space="preserve">Заява подається не </w:t>
      </w:r>
      <w:proofErr w:type="gramStart"/>
      <w:r>
        <w:rPr>
          <w:sz w:val="28"/>
          <w:szCs w:val="28"/>
        </w:rPr>
        <w:t>п</w:t>
      </w:r>
      <w:proofErr w:type="gramEnd"/>
      <w:r>
        <w:rPr>
          <w:sz w:val="28"/>
          <w:szCs w:val="28"/>
        </w:rPr>
        <w:t>ізніше 20 числа місяця, наступного за календарним кварталом, у якому допущено перевищення обсягу доходу;</w:t>
      </w:r>
    </w:p>
    <w:p w:rsidR="00D4764B" w:rsidRDefault="00D4764B" w:rsidP="00D4764B">
      <w:pPr>
        <w:ind w:firstLine="851"/>
        <w:jc w:val="both"/>
        <w:rPr>
          <w:sz w:val="28"/>
          <w:szCs w:val="28"/>
        </w:rPr>
      </w:pPr>
      <w:r>
        <w:rPr>
          <w:sz w:val="28"/>
          <w:szCs w:val="28"/>
        </w:rPr>
        <w:t>4) ставка єдиного податку, визначена для третьої групи у розмі</w:t>
      </w:r>
      <w:proofErr w:type="gramStart"/>
      <w:r>
        <w:rPr>
          <w:sz w:val="28"/>
          <w:szCs w:val="28"/>
        </w:rPr>
        <w:t>р</w:t>
      </w:r>
      <w:proofErr w:type="gramEnd"/>
      <w:r>
        <w:rPr>
          <w:sz w:val="28"/>
          <w:szCs w:val="28"/>
        </w:rPr>
        <w:t>і 2 відсотки, може бути обрана:</w:t>
      </w:r>
    </w:p>
    <w:p w:rsidR="00D4764B" w:rsidRDefault="00D4764B" w:rsidP="00D4764B">
      <w:pPr>
        <w:ind w:firstLine="851"/>
        <w:jc w:val="both"/>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V </w:t>
      </w:r>
      <w:r>
        <w:rPr>
          <w:sz w:val="28"/>
          <w:szCs w:val="28"/>
          <w:lang w:val="uk-UA"/>
        </w:rPr>
        <w:t>Податкового кодексу України</w:t>
      </w:r>
      <w:r>
        <w:rPr>
          <w:sz w:val="28"/>
          <w:szCs w:val="28"/>
        </w:rPr>
        <w:t xml:space="preserve">, у </w:t>
      </w:r>
      <w:r>
        <w:rPr>
          <w:sz w:val="28"/>
          <w:szCs w:val="28"/>
        </w:rPr>
        <w:lastRenderedPageBreak/>
        <w:t xml:space="preserve">разі переходу ним на спрощену систему оподаткування шляхом подання заяви щодо переходу на спрощену систему оподаткування не </w:t>
      </w:r>
      <w:proofErr w:type="gramStart"/>
      <w:r>
        <w:rPr>
          <w:sz w:val="28"/>
          <w:szCs w:val="28"/>
        </w:rPr>
        <w:t>п</w:t>
      </w:r>
      <w:proofErr w:type="gramEnd"/>
      <w:r>
        <w:rPr>
          <w:sz w:val="28"/>
          <w:szCs w:val="28"/>
        </w:rPr>
        <w:t>ізніше ніж за 15 календарних днів до початку наступного календарного кварталу;</w:t>
      </w:r>
    </w:p>
    <w:p w:rsidR="00D4764B" w:rsidRDefault="00D4764B" w:rsidP="00D4764B">
      <w:pPr>
        <w:ind w:firstLine="851"/>
        <w:jc w:val="both"/>
        <w:rPr>
          <w:sz w:val="28"/>
          <w:szCs w:val="28"/>
        </w:rPr>
      </w:pPr>
      <w:r>
        <w:rPr>
          <w:sz w:val="28"/>
          <w:szCs w:val="28"/>
        </w:rPr>
        <w:t>б) платником єдиного податку третьої групи, який обрав ставку єдиного податку в розмі</w:t>
      </w:r>
      <w:proofErr w:type="gramStart"/>
      <w:r>
        <w:rPr>
          <w:sz w:val="28"/>
          <w:szCs w:val="28"/>
        </w:rPr>
        <w:t>р</w:t>
      </w:r>
      <w:proofErr w:type="gramEnd"/>
      <w:r>
        <w:rPr>
          <w:sz w:val="28"/>
          <w:szCs w:val="28"/>
        </w:rPr>
        <w:t xml:space="preserve">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proofErr w:type="gramStart"/>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w:t>
      </w:r>
      <w:r>
        <w:rPr>
          <w:sz w:val="28"/>
          <w:szCs w:val="28"/>
          <w:lang w:val="uk-UA"/>
        </w:rPr>
        <w:t>Податкового кодексу України</w:t>
      </w:r>
      <w:r>
        <w:rPr>
          <w:sz w:val="28"/>
          <w:szCs w:val="28"/>
        </w:rPr>
        <w:t xml:space="preserve"> і подання заяви щодо переходу на спрощену систему оподаткування або зм</w:t>
      </w:r>
      <w:proofErr w:type="gramEnd"/>
      <w:r>
        <w:rPr>
          <w:sz w:val="28"/>
          <w:szCs w:val="28"/>
        </w:rPr>
        <w:t xml:space="preserve">іни групи платників єдиного податку не </w:t>
      </w:r>
      <w:proofErr w:type="gramStart"/>
      <w:r>
        <w:rPr>
          <w:sz w:val="28"/>
          <w:szCs w:val="28"/>
        </w:rPr>
        <w:t>п</w:t>
      </w:r>
      <w:proofErr w:type="gramEnd"/>
      <w:r>
        <w:rPr>
          <w:sz w:val="28"/>
          <w:szCs w:val="28"/>
        </w:rPr>
        <w:t>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D4764B" w:rsidRDefault="00D4764B" w:rsidP="00D4764B">
      <w:pPr>
        <w:ind w:firstLine="851"/>
        <w:jc w:val="both"/>
        <w:rPr>
          <w:sz w:val="28"/>
          <w:szCs w:val="28"/>
        </w:rPr>
      </w:pPr>
      <w:r>
        <w:rPr>
          <w:sz w:val="28"/>
          <w:szCs w:val="28"/>
        </w:rPr>
        <w:t xml:space="preserve">5) у разі анулювання реєстрації платника податку на додану вартість у порядку, встановленому розділом V </w:t>
      </w:r>
      <w:r>
        <w:rPr>
          <w:sz w:val="28"/>
          <w:szCs w:val="28"/>
          <w:lang w:val="uk-UA"/>
        </w:rPr>
        <w:t>Податкового кодексу України</w:t>
      </w:r>
      <w:r>
        <w:rPr>
          <w:sz w:val="28"/>
          <w:szCs w:val="28"/>
        </w:rPr>
        <w:t>, платники єдиного податку зобов'язані перейти на сплату єдиного податку за ставкою у розмі</w:t>
      </w:r>
      <w:proofErr w:type="gramStart"/>
      <w:r>
        <w:rPr>
          <w:sz w:val="28"/>
          <w:szCs w:val="28"/>
        </w:rPr>
        <w:t>р</w:t>
      </w:r>
      <w:proofErr w:type="gramEnd"/>
      <w:r>
        <w:rPr>
          <w:sz w:val="28"/>
          <w:szCs w:val="28"/>
        </w:rPr>
        <w:t xml:space="preserve">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Pr>
          <w:sz w:val="28"/>
          <w:szCs w:val="28"/>
        </w:rPr>
        <w:t>п</w:t>
      </w:r>
      <w:proofErr w:type="gramEnd"/>
      <w:r>
        <w:rPr>
          <w:sz w:val="28"/>
          <w:szCs w:val="28"/>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D4764B" w:rsidRDefault="00D4764B" w:rsidP="00D4764B">
      <w:pPr>
        <w:ind w:firstLine="851"/>
        <w:jc w:val="both"/>
        <w:rPr>
          <w:sz w:val="28"/>
          <w:szCs w:val="28"/>
        </w:rPr>
      </w:pPr>
      <w:r>
        <w:rPr>
          <w:sz w:val="28"/>
          <w:szCs w:val="28"/>
          <w:lang w:val="uk-UA"/>
        </w:rPr>
        <w:t>4</w:t>
      </w:r>
      <w:r>
        <w:rPr>
          <w:sz w:val="28"/>
          <w:szCs w:val="28"/>
        </w:rPr>
        <w:t>.9. Для платників єдиного податку четвертої групи розмі</w:t>
      </w:r>
      <w:proofErr w:type="gramStart"/>
      <w:r>
        <w:rPr>
          <w:sz w:val="28"/>
          <w:szCs w:val="28"/>
        </w:rPr>
        <w:t>р</w:t>
      </w:r>
      <w:proofErr w:type="gramEnd"/>
      <w:r>
        <w:rPr>
          <w:sz w:val="28"/>
          <w:szCs w:val="28"/>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D4764B" w:rsidRDefault="00D4764B" w:rsidP="00D4764B">
      <w:pPr>
        <w:ind w:firstLine="851"/>
        <w:jc w:val="both"/>
        <w:rPr>
          <w:sz w:val="28"/>
          <w:szCs w:val="28"/>
        </w:rPr>
      </w:pPr>
      <w:r>
        <w:rPr>
          <w:sz w:val="28"/>
          <w:szCs w:val="28"/>
          <w:lang w:val="uk-UA"/>
        </w:rPr>
        <w:t>4</w:t>
      </w:r>
      <w:r>
        <w:rPr>
          <w:sz w:val="28"/>
          <w:szCs w:val="28"/>
        </w:rPr>
        <w:t xml:space="preserve">.9.1. для </w:t>
      </w:r>
      <w:proofErr w:type="gramStart"/>
      <w:r>
        <w:rPr>
          <w:sz w:val="28"/>
          <w:szCs w:val="28"/>
        </w:rPr>
        <w:t>р</w:t>
      </w:r>
      <w:proofErr w:type="gramEnd"/>
      <w:r>
        <w:rPr>
          <w:sz w:val="28"/>
          <w:szCs w:val="28"/>
        </w:rPr>
        <w:t xml:space="preserve">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w:t>
      </w:r>
      <w:proofErr w:type="gramStart"/>
      <w:r>
        <w:rPr>
          <w:sz w:val="28"/>
          <w:szCs w:val="28"/>
        </w:rPr>
        <w:t>числі на умовах оренди) - 0,45;</w:t>
      </w:r>
      <w:proofErr w:type="gramEnd"/>
    </w:p>
    <w:p w:rsidR="00D4764B" w:rsidRDefault="00D4764B" w:rsidP="00D4764B">
      <w:pPr>
        <w:ind w:firstLine="851"/>
        <w:jc w:val="both"/>
        <w:rPr>
          <w:sz w:val="28"/>
          <w:szCs w:val="28"/>
        </w:rPr>
      </w:pPr>
      <w:r>
        <w:rPr>
          <w:sz w:val="28"/>
          <w:szCs w:val="28"/>
          <w:lang w:val="uk-UA"/>
        </w:rPr>
        <w:t>4</w:t>
      </w:r>
      <w:r>
        <w:rPr>
          <w:sz w:val="28"/>
          <w:szCs w:val="28"/>
        </w:rPr>
        <w:t xml:space="preserve">.9.2. для </w:t>
      </w:r>
      <w:proofErr w:type="gramStart"/>
      <w:r>
        <w:rPr>
          <w:sz w:val="28"/>
          <w:szCs w:val="28"/>
        </w:rPr>
        <w:t>р</w:t>
      </w:r>
      <w:proofErr w:type="gramEnd"/>
      <w:r>
        <w:rPr>
          <w:sz w:val="28"/>
          <w:szCs w:val="28"/>
        </w:rPr>
        <w:t>іллі, сіножатей і пасовищ, розташованих у гірських зонах та на поліських територіях, - 0,27;</w:t>
      </w:r>
    </w:p>
    <w:p w:rsidR="00D4764B" w:rsidRDefault="00D4764B" w:rsidP="00D4764B">
      <w:pPr>
        <w:ind w:firstLine="851"/>
        <w:jc w:val="both"/>
        <w:rPr>
          <w:sz w:val="28"/>
          <w:szCs w:val="28"/>
        </w:rPr>
      </w:pPr>
      <w:r>
        <w:rPr>
          <w:sz w:val="28"/>
          <w:szCs w:val="28"/>
          <w:lang w:val="uk-UA"/>
        </w:rPr>
        <w:t>4</w:t>
      </w:r>
      <w:r>
        <w:rPr>
          <w:sz w:val="28"/>
          <w:szCs w:val="28"/>
        </w:rPr>
        <w:t>.9.3. для багаторічних насаджень (</w:t>
      </w:r>
      <w:proofErr w:type="gramStart"/>
      <w:r>
        <w:rPr>
          <w:sz w:val="28"/>
          <w:szCs w:val="28"/>
        </w:rPr>
        <w:t>кр</w:t>
      </w:r>
      <w:proofErr w:type="gramEnd"/>
      <w:r>
        <w:rPr>
          <w:sz w:val="28"/>
          <w:szCs w:val="28"/>
        </w:rPr>
        <w:t>ім багаторічних насаджень, розташованих у гірських зонах та на поліських територіях) - 0,27;</w:t>
      </w:r>
    </w:p>
    <w:p w:rsidR="00D4764B" w:rsidRDefault="00D4764B" w:rsidP="00D4764B">
      <w:pPr>
        <w:ind w:firstLine="851"/>
        <w:jc w:val="both"/>
        <w:rPr>
          <w:sz w:val="28"/>
          <w:szCs w:val="28"/>
        </w:rPr>
      </w:pPr>
      <w:r>
        <w:rPr>
          <w:sz w:val="28"/>
          <w:szCs w:val="28"/>
          <w:lang w:val="uk-UA"/>
        </w:rPr>
        <w:t>4</w:t>
      </w:r>
      <w:r>
        <w:rPr>
          <w:sz w:val="28"/>
          <w:szCs w:val="28"/>
        </w:rPr>
        <w:t xml:space="preserve">.9.4. для багаторічних насаджень, розташованих у гірських </w:t>
      </w:r>
      <w:proofErr w:type="gramStart"/>
      <w:r>
        <w:rPr>
          <w:sz w:val="28"/>
          <w:szCs w:val="28"/>
        </w:rPr>
        <w:t>зонах</w:t>
      </w:r>
      <w:proofErr w:type="gramEnd"/>
      <w:r>
        <w:rPr>
          <w:sz w:val="28"/>
          <w:szCs w:val="28"/>
        </w:rPr>
        <w:t xml:space="preserve"> та на поліських територіях, - 0,09;</w:t>
      </w:r>
    </w:p>
    <w:p w:rsidR="00D4764B" w:rsidRDefault="00D4764B" w:rsidP="00D4764B">
      <w:pPr>
        <w:ind w:firstLine="851"/>
        <w:jc w:val="both"/>
        <w:rPr>
          <w:sz w:val="28"/>
          <w:szCs w:val="28"/>
        </w:rPr>
      </w:pPr>
      <w:r>
        <w:rPr>
          <w:sz w:val="28"/>
          <w:szCs w:val="28"/>
          <w:lang w:val="uk-UA"/>
        </w:rPr>
        <w:t>4</w:t>
      </w:r>
      <w:r>
        <w:rPr>
          <w:sz w:val="28"/>
          <w:szCs w:val="28"/>
        </w:rPr>
        <w:t xml:space="preserve">.9.5. для земель </w:t>
      </w:r>
      <w:proofErr w:type="gramStart"/>
      <w:r>
        <w:rPr>
          <w:sz w:val="28"/>
          <w:szCs w:val="28"/>
        </w:rPr>
        <w:t>водного</w:t>
      </w:r>
      <w:proofErr w:type="gramEnd"/>
      <w:r>
        <w:rPr>
          <w:sz w:val="28"/>
          <w:szCs w:val="28"/>
        </w:rPr>
        <w:t xml:space="preserve"> фонду - 1,35;</w:t>
      </w:r>
    </w:p>
    <w:p w:rsidR="00D4764B" w:rsidRDefault="00D4764B" w:rsidP="00D4764B">
      <w:pPr>
        <w:ind w:firstLine="851"/>
        <w:jc w:val="both"/>
        <w:rPr>
          <w:sz w:val="28"/>
          <w:szCs w:val="28"/>
        </w:rPr>
      </w:pPr>
      <w:r>
        <w:rPr>
          <w:sz w:val="28"/>
          <w:szCs w:val="28"/>
          <w:lang w:val="uk-UA"/>
        </w:rPr>
        <w:lastRenderedPageBreak/>
        <w:t>4</w:t>
      </w:r>
      <w:r>
        <w:rPr>
          <w:sz w:val="28"/>
          <w:szCs w:val="28"/>
        </w:rPr>
        <w:t xml:space="preserve">.9.6. для </w:t>
      </w:r>
      <w:proofErr w:type="gramStart"/>
      <w:r>
        <w:rPr>
          <w:sz w:val="28"/>
          <w:szCs w:val="28"/>
        </w:rPr>
        <w:t>р</w:t>
      </w:r>
      <w:proofErr w:type="gramEnd"/>
      <w:r>
        <w:rPr>
          <w:sz w:val="28"/>
          <w:szCs w:val="28"/>
        </w:rPr>
        <w:t>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- 3.</w:t>
      </w:r>
    </w:p>
    <w:p w:rsidR="00D4764B" w:rsidRDefault="00D4764B" w:rsidP="00D4764B">
      <w:pPr>
        <w:ind w:firstLine="851"/>
        <w:jc w:val="both"/>
        <w:rPr>
          <w:sz w:val="28"/>
          <w:szCs w:val="28"/>
        </w:rPr>
      </w:pPr>
      <w:proofErr w:type="gramStart"/>
      <w:r>
        <w:rPr>
          <w:sz w:val="28"/>
          <w:szCs w:val="28"/>
        </w:rPr>
        <w:t>П</w:t>
      </w:r>
      <w:proofErr w:type="gramEnd"/>
      <w:r>
        <w:rPr>
          <w:sz w:val="28"/>
          <w:szCs w:val="28"/>
        </w:rPr>
        <w:t>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D4764B" w:rsidRDefault="00D4764B" w:rsidP="00D4764B">
      <w:pPr>
        <w:ind w:firstLine="851"/>
        <w:jc w:val="both"/>
        <w:rPr>
          <w:sz w:val="28"/>
          <w:szCs w:val="28"/>
        </w:rPr>
      </w:pPr>
      <w:r>
        <w:rPr>
          <w:sz w:val="28"/>
          <w:szCs w:val="28"/>
        </w:rPr>
        <w:t>Перелік гірських зон та поліських територій визначається Кабінетом Міні</w:t>
      </w:r>
      <w:proofErr w:type="gramStart"/>
      <w:r>
        <w:rPr>
          <w:sz w:val="28"/>
          <w:szCs w:val="28"/>
        </w:rPr>
        <w:t>стр</w:t>
      </w:r>
      <w:proofErr w:type="gramEnd"/>
      <w:r>
        <w:rPr>
          <w:sz w:val="28"/>
          <w:szCs w:val="28"/>
        </w:rPr>
        <w:t>ів України.</w:t>
      </w:r>
    </w:p>
    <w:p w:rsidR="00D4764B" w:rsidRDefault="00D4764B" w:rsidP="00D4764B">
      <w:pPr>
        <w:ind w:firstLine="851"/>
        <w:jc w:val="both"/>
        <w:rPr>
          <w:b/>
          <w:sz w:val="28"/>
          <w:szCs w:val="28"/>
        </w:rPr>
      </w:pPr>
      <w:r>
        <w:rPr>
          <w:b/>
          <w:sz w:val="28"/>
          <w:szCs w:val="28"/>
          <w:lang w:val="uk-UA"/>
        </w:rPr>
        <w:t>5</w:t>
      </w:r>
      <w:r>
        <w:rPr>
          <w:b/>
          <w:sz w:val="28"/>
          <w:szCs w:val="28"/>
        </w:rPr>
        <w:t>. Податковий (звітний) період</w:t>
      </w:r>
    </w:p>
    <w:p w:rsidR="00D4764B" w:rsidRDefault="00D4764B" w:rsidP="00D4764B">
      <w:pPr>
        <w:ind w:firstLine="851"/>
        <w:jc w:val="both"/>
        <w:rPr>
          <w:sz w:val="28"/>
          <w:szCs w:val="28"/>
        </w:rPr>
      </w:pPr>
      <w:r>
        <w:rPr>
          <w:sz w:val="28"/>
          <w:szCs w:val="28"/>
          <w:lang w:val="uk-UA"/>
        </w:rPr>
        <w:t>5</w:t>
      </w:r>
      <w:r>
        <w:rPr>
          <w:sz w:val="28"/>
          <w:szCs w:val="28"/>
        </w:rPr>
        <w:t xml:space="preserve">.1. Податковим (звітним) періодом для платників єдиного податку першої, другої та четвертої груп є календарний </w:t>
      </w:r>
      <w:proofErr w:type="gramStart"/>
      <w:r>
        <w:rPr>
          <w:sz w:val="28"/>
          <w:szCs w:val="28"/>
        </w:rPr>
        <w:t>р</w:t>
      </w:r>
      <w:proofErr w:type="gramEnd"/>
      <w:r>
        <w:rPr>
          <w:sz w:val="28"/>
          <w:szCs w:val="28"/>
        </w:rPr>
        <w:t>ік.</w:t>
      </w:r>
    </w:p>
    <w:p w:rsidR="00D4764B" w:rsidRDefault="00D4764B" w:rsidP="00D4764B">
      <w:pPr>
        <w:ind w:firstLine="851"/>
        <w:jc w:val="both"/>
        <w:rPr>
          <w:sz w:val="28"/>
          <w:szCs w:val="28"/>
        </w:rPr>
      </w:pPr>
      <w:r>
        <w:rPr>
          <w:sz w:val="28"/>
          <w:szCs w:val="28"/>
        </w:rPr>
        <w:t>Податковим (звітним) періодом для платників єдиного податку третьої групи є календарний квартал.</w:t>
      </w:r>
    </w:p>
    <w:p w:rsidR="00D4764B" w:rsidRDefault="00D4764B" w:rsidP="00D4764B">
      <w:pPr>
        <w:ind w:firstLine="851"/>
        <w:jc w:val="both"/>
        <w:rPr>
          <w:sz w:val="28"/>
          <w:szCs w:val="28"/>
        </w:rPr>
      </w:pPr>
      <w:r>
        <w:rPr>
          <w:sz w:val="28"/>
          <w:szCs w:val="28"/>
          <w:lang w:val="uk-UA"/>
        </w:rPr>
        <w:t>5</w:t>
      </w:r>
      <w:r>
        <w:rPr>
          <w:sz w:val="28"/>
          <w:szCs w:val="28"/>
        </w:rPr>
        <w:t xml:space="preserve">.2. Податковий (звітний) період </w:t>
      </w:r>
      <w:proofErr w:type="gramStart"/>
      <w:r>
        <w:rPr>
          <w:sz w:val="28"/>
          <w:szCs w:val="28"/>
        </w:rPr>
        <w:t>починається</w:t>
      </w:r>
      <w:proofErr w:type="gramEnd"/>
      <w:r>
        <w:rPr>
          <w:sz w:val="28"/>
          <w:szCs w:val="28"/>
        </w:rPr>
        <w:t xml:space="preserve">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D4764B" w:rsidRDefault="00D4764B" w:rsidP="00D4764B">
      <w:pPr>
        <w:ind w:firstLine="851"/>
        <w:jc w:val="both"/>
        <w:rPr>
          <w:sz w:val="28"/>
          <w:szCs w:val="28"/>
        </w:rPr>
      </w:pPr>
      <w:r>
        <w:rPr>
          <w:sz w:val="28"/>
          <w:szCs w:val="28"/>
        </w:rPr>
        <w:t xml:space="preserve">Попередній податковий (звітний) </w:t>
      </w:r>
      <w:proofErr w:type="gramStart"/>
      <w:r>
        <w:rPr>
          <w:sz w:val="28"/>
          <w:szCs w:val="28"/>
        </w:rPr>
        <w:t>р</w:t>
      </w:r>
      <w:proofErr w:type="gramEnd"/>
      <w:r>
        <w:rPr>
          <w:sz w:val="28"/>
          <w:szCs w:val="28"/>
        </w:rPr>
        <w:t>ік для новоутворених сільськогосподарських товаровиробників - період з дня державної реєстрації до 31 грудня того ж року.</w:t>
      </w:r>
    </w:p>
    <w:p w:rsidR="00D4764B" w:rsidRDefault="00D4764B" w:rsidP="00D4764B">
      <w:pPr>
        <w:ind w:firstLine="851"/>
        <w:jc w:val="both"/>
        <w:rPr>
          <w:sz w:val="28"/>
          <w:szCs w:val="28"/>
        </w:rPr>
      </w:pPr>
      <w:r>
        <w:rPr>
          <w:sz w:val="28"/>
          <w:szCs w:val="28"/>
        </w:rPr>
        <w:t xml:space="preserve">Податковий (звітний) період для сільськогосподарських товаровиробників, що ліквідуються, - період з початку року до їх </w:t>
      </w:r>
      <w:proofErr w:type="gramStart"/>
      <w:r>
        <w:rPr>
          <w:sz w:val="28"/>
          <w:szCs w:val="28"/>
        </w:rPr>
        <w:t>фактичного</w:t>
      </w:r>
      <w:proofErr w:type="gramEnd"/>
      <w:r>
        <w:rPr>
          <w:sz w:val="28"/>
          <w:szCs w:val="28"/>
        </w:rPr>
        <w:t xml:space="preserve"> припинення.</w:t>
      </w:r>
    </w:p>
    <w:p w:rsidR="00D4764B" w:rsidRDefault="00D4764B" w:rsidP="00D4764B">
      <w:pPr>
        <w:ind w:firstLine="851"/>
        <w:jc w:val="both"/>
        <w:rPr>
          <w:sz w:val="28"/>
          <w:szCs w:val="28"/>
        </w:rPr>
      </w:pPr>
      <w:r>
        <w:rPr>
          <w:sz w:val="28"/>
          <w:szCs w:val="28"/>
          <w:lang w:val="uk-UA"/>
        </w:rPr>
        <w:t>5</w:t>
      </w:r>
      <w:r>
        <w:rPr>
          <w:sz w:val="28"/>
          <w:szCs w:val="28"/>
        </w:rPr>
        <w:t xml:space="preserve">.3. Для суб'єктів господарювання, які перейшли на сплату єдиного податку із сплати інших податків і зборів, встановлених </w:t>
      </w:r>
      <w:r>
        <w:rPr>
          <w:sz w:val="28"/>
          <w:szCs w:val="28"/>
          <w:lang w:val="uk-UA"/>
        </w:rPr>
        <w:t>Податковим к</w:t>
      </w:r>
      <w:r>
        <w:rPr>
          <w:sz w:val="28"/>
          <w:szCs w:val="28"/>
        </w:rPr>
        <w:t xml:space="preserve">одексом, перший податковий (звітний) період </w:t>
      </w:r>
      <w:proofErr w:type="gramStart"/>
      <w:r>
        <w:rPr>
          <w:sz w:val="28"/>
          <w:szCs w:val="28"/>
        </w:rPr>
        <w:t>починається</w:t>
      </w:r>
      <w:proofErr w:type="gramEnd"/>
      <w:r>
        <w:rPr>
          <w:sz w:val="28"/>
          <w:szCs w:val="28"/>
        </w:rPr>
        <w:t xml:space="preserve">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D4764B" w:rsidRDefault="00D4764B" w:rsidP="00D4764B">
      <w:pPr>
        <w:ind w:firstLine="851"/>
        <w:jc w:val="both"/>
        <w:rPr>
          <w:sz w:val="28"/>
          <w:szCs w:val="28"/>
        </w:rPr>
      </w:pPr>
      <w:r>
        <w:rPr>
          <w:sz w:val="28"/>
          <w:szCs w:val="28"/>
          <w:lang w:val="uk-UA"/>
        </w:rPr>
        <w:t>5</w:t>
      </w:r>
      <w:r>
        <w:rPr>
          <w:sz w:val="28"/>
          <w:szCs w:val="28"/>
        </w:rPr>
        <w:t xml:space="preserve">.4. Для зареєстрованих в установленому порядку фізичних осіб - </w:t>
      </w:r>
      <w:proofErr w:type="gramStart"/>
      <w:r>
        <w:rPr>
          <w:sz w:val="28"/>
          <w:szCs w:val="28"/>
        </w:rPr>
        <w:t>п</w:t>
      </w:r>
      <w:proofErr w:type="gramEnd"/>
      <w:r>
        <w:rPr>
          <w:sz w:val="28"/>
          <w:szCs w:val="28"/>
        </w:rPr>
        <w:t xml:space="preserve">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w:t>
      </w:r>
      <w:proofErr w:type="gramStart"/>
      <w:r>
        <w:rPr>
          <w:sz w:val="28"/>
          <w:szCs w:val="28"/>
        </w:rPr>
        <w:t>м</w:t>
      </w:r>
      <w:proofErr w:type="gramEnd"/>
      <w:r>
        <w:rPr>
          <w:sz w:val="28"/>
          <w:szCs w:val="28"/>
        </w:rPr>
        <w:t>ісяцем, у якому особу зареєстровано платником єдиного податку.</w:t>
      </w:r>
    </w:p>
    <w:p w:rsidR="00D4764B" w:rsidRDefault="00D4764B" w:rsidP="00D4764B">
      <w:pPr>
        <w:ind w:firstLine="851"/>
        <w:jc w:val="both"/>
        <w:rPr>
          <w:sz w:val="28"/>
          <w:szCs w:val="28"/>
        </w:rPr>
      </w:pPr>
      <w:r>
        <w:rPr>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w:t>
      </w:r>
      <w:proofErr w:type="gramStart"/>
      <w:r>
        <w:rPr>
          <w:sz w:val="28"/>
          <w:szCs w:val="28"/>
        </w:rPr>
        <w:t>починається</w:t>
      </w:r>
      <w:proofErr w:type="gramEnd"/>
      <w:r>
        <w:rPr>
          <w:sz w:val="28"/>
          <w:szCs w:val="28"/>
        </w:rPr>
        <w:t xml:space="preserve"> з першого числа місяця, в якому відбулася державна реєстрація.</w:t>
      </w:r>
    </w:p>
    <w:p w:rsidR="00D4764B" w:rsidRDefault="00D4764B" w:rsidP="00D4764B">
      <w:pPr>
        <w:ind w:firstLine="851"/>
        <w:jc w:val="both"/>
        <w:rPr>
          <w:sz w:val="28"/>
          <w:szCs w:val="28"/>
        </w:rPr>
      </w:pPr>
      <w:r>
        <w:rPr>
          <w:sz w:val="28"/>
          <w:szCs w:val="28"/>
          <w:lang w:val="uk-UA"/>
        </w:rPr>
        <w:t>5</w:t>
      </w:r>
      <w:r>
        <w:rPr>
          <w:sz w:val="28"/>
          <w:szCs w:val="28"/>
        </w:rPr>
        <w:t>.5. Для суб'єктів господарювання, які утворюються в результаті реорганізації (</w:t>
      </w:r>
      <w:proofErr w:type="gramStart"/>
      <w:r>
        <w:rPr>
          <w:sz w:val="28"/>
          <w:szCs w:val="28"/>
        </w:rPr>
        <w:t>кр</w:t>
      </w:r>
      <w:proofErr w:type="gramEnd"/>
      <w:r>
        <w:rPr>
          <w:sz w:val="28"/>
          <w:szCs w:val="28"/>
        </w:rPr>
        <w:t xml:space="preserve">ім перетворення) будь-якого платника податку, що має </w:t>
      </w:r>
      <w:r>
        <w:rPr>
          <w:sz w:val="28"/>
          <w:szCs w:val="28"/>
        </w:rPr>
        <w:lastRenderedPageBreak/>
        <w:t>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D4764B" w:rsidRDefault="00D4764B" w:rsidP="00D4764B">
      <w:pPr>
        <w:ind w:firstLine="851"/>
        <w:jc w:val="both"/>
        <w:rPr>
          <w:sz w:val="28"/>
          <w:szCs w:val="28"/>
        </w:rPr>
      </w:pPr>
      <w:r>
        <w:rPr>
          <w:sz w:val="28"/>
          <w:szCs w:val="28"/>
          <w:lang w:val="uk-UA"/>
        </w:rPr>
        <w:t>5</w:t>
      </w:r>
      <w:r>
        <w:rPr>
          <w:sz w:val="28"/>
          <w:szCs w:val="28"/>
        </w:rPr>
        <w:t xml:space="preserve">.6. У разі державної реєстрації припинення юридичних осіб та державної реєстрації припинення </w:t>
      </w:r>
      <w:proofErr w:type="gramStart"/>
      <w:r>
        <w:rPr>
          <w:sz w:val="28"/>
          <w:szCs w:val="28"/>
        </w:rPr>
        <w:t>п</w:t>
      </w:r>
      <w:proofErr w:type="gramEnd"/>
      <w:r>
        <w:rPr>
          <w:sz w:val="28"/>
          <w:szCs w:val="28"/>
        </w:rPr>
        <w:t>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D4764B" w:rsidRDefault="00D4764B" w:rsidP="00D4764B">
      <w:pPr>
        <w:ind w:firstLine="851"/>
        <w:jc w:val="both"/>
        <w:rPr>
          <w:sz w:val="28"/>
          <w:szCs w:val="28"/>
        </w:rPr>
      </w:pPr>
      <w:r>
        <w:rPr>
          <w:sz w:val="28"/>
          <w:szCs w:val="28"/>
          <w:lang w:val="uk-UA"/>
        </w:rPr>
        <w:t>5</w:t>
      </w:r>
      <w:r>
        <w:rPr>
          <w:sz w:val="28"/>
          <w:szCs w:val="28"/>
        </w:rPr>
        <w:t xml:space="preserve">.7. У разі зміни податкової адреси платника єдиного податку останнім податковим (звітним) періодом за </w:t>
      </w:r>
      <w:proofErr w:type="gramStart"/>
      <w:r>
        <w:rPr>
          <w:sz w:val="28"/>
          <w:szCs w:val="28"/>
        </w:rPr>
        <w:t>такою</w:t>
      </w:r>
      <w:proofErr w:type="gramEnd"/>
      <w:r>
        <w:rPr>
          <w:sz w:val="28"/>
          <w:szCs w:val="28"/>
        </w:rPr>
        <w:t xml:space="preserve"> адресою вважається період, у якому подано до контролюючого органу заяву щодо зміни податкової адреси.</w:t>
      </w:r>
    </w:p>
    <w:p w:rsidR="00D4764B" w:rsidRDefault="00D4764B" w:rsidP="00D4764B">
      <w:pPr>
        <w:ind w:firstLine="851"/>
        <w:jc w:val="both"/>
        <w:rPr>
          <w:b/>
          <w:sz w:val="28"/>
          <w:szCs w:val="28"/>
        </w:rPr>
      </w:pPr>
      <w:r>
        <w:rPr>
          <w:b/>
          <w:sz w:val="28"/>
          <w:szCs w:val="28"/>
          <w:lang w:val="uk-UA"/>
        </w:rPr>
        <w:t>6</w:t>
      </w:r>
      <w:r>
        <w:rPr>
          <w:b/>
          <w:sz w:val="28"/>
          <w:szCs w:val="28"/>
        </w:rPr>
        <w:t>. Порядок нарахування та строки сплати єдиного податку</w:t>
      </w:r>
    </w:p>
    <w:p w:rsidR="00D4764B" w:rsidRDefault="00D4764B" w:rsidP="00D4764B">
      <w:pPr>
        <w:ind w:firstLine="851"/>
        <w:jc w:val="both"/>
        <w:rPr>
          <w:sz w:val="28"/>
          <w:szCs w:val="28"/>
        </w:rPr>
      </w:pPr>
      <w:r>
        <w:rPr>
          <w:sz w:val="28"/>
          <w:szCs w:val="28"/>
          <w:lang w:val="uk-UA"/>
        </w:rPr>
        <w:t>6</w:t>
      </w:r>
      <w:r>
        <w:rPr>
          <w:sz w:val="28"/>
          <w:szCs w:val="28"/>
        </w:rPr>
        <w:t xml:space="preserve">.1. Платники єдиного податку першої і другої груп сплачують єдиний податок шляхом здійснення авансового внеску не </w:t>
      </w:r>
      <w:proofErr w:type="gramStart"/>
      <w:r>
        <w:rPr>
          <w:sz w:val="28"/>
          <w:szCs w:val="28"/>
        </w:rPr>
        <w:t>п</w:t>
      </w:r>
      <w:proofErr w:type="gramEnd"/>
      <w:r>
        <w:rPr>
          <w:sz w:val="28"/>
          <w:szCs w:val="28"/>
        </w:rPr>
        <w:t>ізніше 20 числа (включно) поточного місяця.</w:t>
      </w:r>
    </w:p>
    <w:p w:rsidR="00D4764B" w:rsidRDefault="00D4764B" w:rsidP="00D4764B">
      <w:pPr>
        <w:ind w:firstLine="851"/>
        <w:jc w:val="both"/>
        <w:rPr>
          <w:sz w:val="28"/>
          <w:szCs w:val="28"/>
        </w:rPr>
      </w:pPr>
      <w:r>
        <w:rPr>
          <w:sz w:val="28"/>
          <w:szCs w:val="28"/>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Pr>
          <w:sz w:val="28"/>
          <w:szCs w:val="28"/>
        </w:rPr>
        <w:t>р</w:t>
      </w:r>
      <w:proofErr w:type="gramEnd"/>
      <w:r>
        <w:rPr>
          <w:sz w:val="28"/>
          <w:szCs w:val="28"/>
        </w:rPr>
        <w:t>ік), але не більш як до кінця поточного звітного року.</w:t>
      </w:r>
    </w:p>
    <w:p w:rsidR="00D4764B" w:rsidRDefault="00D4764B" w:rsidP="00D4764B">
      <w:pPr>
        <w:ind w:firstLine="851"/>
        <w:jc w:val="both"/>
        <w:rPr>
          <w:sz w:val="28"/>
          <w:szCs w:val="28"/>
        </w:rPr>
      </w:pPr>
      <w:r>
        <w:rPr>
          <w:sz w:val="28"/>
          <w:szCs w:val="28"/>
          <w:lang w:val="uk-UA"/>
        </w:rPr>
        <w:t>6</w:t>
      </w:r>
      <w:r>
        <w:rPr>
          <w:sz w:val="28"/>
          <w:szCs w:val="28"/>
        </w:rPr>
        <w:t xml:space="preserve">.2. Нарахування авансових внесків для платників єдиного податку першої і другої груп здійснюється контролюючими органами на </w:t>
      </w:r>
      <w:proofErr w:type="gramStart"/>
      <w:r>
        <w:rPr>
          <w:sz w:val="28"/>
          <w:szCs w:val="28"/>
        </w:rPr>
        <w:t>п</w:t>
      </w:r>
      <w:proofErr w:type="gramEnd"/>
      <w:r>
        <w:rPr>
          <w:sz w:val="28"/>
          <w:szCs w:val="28"/>
        </w:rPr>
        <w:t>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D4764B" w:rsidRDefault="00D4764B" w:rsidP="00D4764B">
      <w:pPr>
        <w:ind w:firstLine="851"/>
        <w:jc w:val="both"/>
        <w:rPr>
          <w:sz w:val="28"/>
          <w:szCs w:val="28"/>
        </w:rPr>
      </w:pPr>
      <w:r>
        <w:rPr>
          <w:sz w:val="28"/>
          <w:szCs w:val="28"/>
          <w:lang w:val="uk-UA"/>
        </w:rPr>
        <w:t>6</w:t>
      </w:r>
      <w:r>
        <w:rPr>
          <w:sz w:val="28"/>
          <w:szCs w:val="28"/>
        </w:rPr>
        <w:t xml:space="preserve">.3. Платники єдиного податку третьої групи сплачують єдиний податок протягом 10 календарних днів </w:t>
      </w:r>
      <w:proofErr w:type="gramStart"/>
      <w:r>
        <w:rPr>
          <w:sz w:val="28"/>
          <w:szCs w:val="28"/>
        </w:rPr>
        <w:t>п</w:t>
      </w:r>
      <w:proofErr w:type="gramEnd"/>
      <w:r>
        <w:rPr>
          <w:sz w:val="28"/>
          <w:szCs w:val="28"/>
        </w:rPr>
        <w:t>ісля граничного строку подання податкової декларації за податковий (звітний) квартал.</w:t>
      </w:r>
    </w:p>
    <w:p w:rsidR="00D4764B" w:rsidRDefault="00D4764B" w:rsidP="00D4764B">
      <w:pPr>
        <w:ind w:firstLine="851"/>
        <w:jc w:val="both"/>
        <w:rPr>
          <w:sz w:val="28"/>
          <w:szCs w:val="28"/>
        </w:rPr>
      </w:pPr>
      <w:r>
        <w:rPr>
          <w:sz w:val="28"/>
          <w:szCs w:val="28"/>
          <w:lang w:val="uk-UA"/>
        </w:rPr>
        <w:t>6</w:t>
      </w:r>
      <w:r>
        <w:rPr>
          <w:sz w:val="28"/>
          <w:szCs w:val="28"/>
        </w:rPr>
        <w:t xml:space="preserve">.4. Сплата єдиного податку платниками першої - третьої груп здійснюється за </w:t>
      </w:r>
      <w:proofErr w:type="gramStart"/>
      <w:r>
        <w:rPr>
          <w:sz w:val="28"/>
          <w:szCs w:val="28"/>
        </w:rPr>
        <w:t>м</w:t>
      </w:r>
      <w:proofErr w:type="gramEnd"/>
      <w:r>
        <w:rPr>
          <w:sz w:val="28"/>
          <w:szCs w:val="28"/>
        </w:rPr>
        <w:t>ісцем податкової адреси.</w:t>
      </w:r>
    </w:p>
    <w:p w:rsidR="00D4764B" w:rsidRDefault="00D4764B" w:rsidP="00D4764B">
      <w:pPr>
        <w:ind w:firstLine="851"/>
        <w:jc w:val="both"/>
        <w:rPr>
          <w:sz w:val="28"/>
          <w:szCs w:val="28"/>
        </w:rPr>
      </w:pPr>
      <w:r>
        <w:rPr>
          <w:sz w:val="28"/>
          <w:szCs w:val="28"/>
          <w:lang w:val="uk-UA"/>
        </w:rPr>
        <w:t>6</w:t>
      </w:r>
      <w:r>
        <w:rPr>
          <w:sz w:val="28"/>
          <w:szCs w:val="28"/>
        </w:rP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Pr>
          <w:sz w:val="28"/>
          <w:szCs w:val="28"/>
        </w:rPr>
        <w:t>р</w:t>
      </w:r>
      <w:proofErr w:type="gramEnd"/>
      <w:r>
        <w:rPr>
          <w:sz w:val="28"/>
          <w:szCs w:val="28"/>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D4764B" w:rsidRDefault="00D4764B" w:rsidP="00D4764B">
      <w:pPr>
        <w:ind w:firstLine="851"/>
        <w:jc w:val="both"/>
        <w:rPr>
          <w:sz w:val="28"/>
          <w:szCs w:val="28"/>
        </w:rPr>
      </w:pPr>
      <w:r>
        <w:rPr>
          <w:sz w:val="28"/>
          <w:szCs w:val="28"/>
          <w:lang w:val="uk-UA"/>
        </w:rPr>
        <w:t>6</w:t>
      </w:r>
      <w:r>
        <w:rPr>
          <w:sz w:val="28"/>
          <w:szCs w:val="28"/>
        </w:rPr>
        <w:t>.6. Суми єдиного податку, сплачені відповідно до абзацу другого пункту 295.1 і пункту 295.5 статті</w:t>
      </w:r>
      <w:r>
        <w:rPr>
          <w:sz w:val="28"/>
          <w:szCs w:val="28"/>
          <w:lang w:val="uk-UA"/>
        </w:rPr>
        <w:t xml:space="preserve"> 295 Податкового кодексу України</w:t>
      </w:r>
      <w:r>
        <w:rPr>
          <w:sz w:val="28"/>
          <w:szCs w:val="28"/>
        </w:rPr>
        <w:t xml:space="preserve">, </w:t>
      </w:r>
      <w:proofErr w:type="gramStart"/>
      <w:r>
        <w:rPr>
          <w:sz w:val="28"/>
          <w:szCs w:val="28"/>
        </w:rPr>
        <w:t>п</w:t>
      </w:r>
      <w:proofErr w:type="gramEnd"/>
      <w:r>
        <w:rPr>
          <w:sz w:val="28"/>
          <w:szCs w:val="28"/>
        </w:rPr>
        <w:t>ідлягають зарахуванню в рахунок майбутніх платежів з цього податку за заявою платника єдиного податку.</w:t>
      </w:r>
    </w:p>
    <w:p w:rsidR="00D4764B" w:rsidRDefault="00D4764B" w:rsidP="00D4764B">
      <w:pPr>
        <w:ind w:firstLine="851"/>
        <w:jc w:val="both"/>
        <w:rPr>
          <w:sz w:val="28"/>
          <w:szCs w:val="28"/>
        </w:rPr>
      </w:pPr>
      <w:r>
        <w:rPr>
          <w:sz w:val="28"/>
          <w:szCs w:val="28"/>
        </w:rPr>
        <w:t xml:space="preserve">Помилково та/або надміру сплачені суми єдиного податку </w:t>
      </w:r>
      <w:proofErr w:type="gramStart"/>
      <w:r>
        <w:rPr>
          <w:sz w:val="28"/>
          <w:szCs w:val="28"/>
        </w:rPr>
        <w:t>п</w:t>
      </w:r>
      <w:proofErr w:type="gramEnd"/>
      <w:r>
        <w:rPr>
          <w:sz w:val="28"/>
          <w:szCs w:val="28"/>
        </w:rPr>
        <w:t xml:space="preserve">ідлягають поверненню платнику в порядку, встановленому </w:t>
      </w:r>
      <w:r>
        <w:rPr>
          <w:sz w:val="28"/>
          <w:szCs w:val="28"/>
          <w:lang w:val="uk-UA"/>
        </w:rPr>
        <w:t>Податковим к</w:t>
      </w:r>
      <w:r>
        <w:rPr>
          <w:sz w:val="28"/>
          <w:szCs w:val="28"/>
        </w:rPr>
        <w:t>одексом</w:t>
      </w:r>
      <w:r>
        <w:rPr>
          <w:sz w:val="28"/>
          <w:szCs w:val="28"/>
          <w:lang w:val="uk-UA"/>
        </w:rPr>
        <w:t xml:space="preserve"> України</w:t>
      </w:r>
      <w:r>
        <w:rPr>
          <w:sz w:val="28"/>
          <w:szCs w:val="28"/>
        </w:rPr>
        <w:t>.</w:t>
      </w:r>
    </w:p>
    <w:p w:rsidR="00D4764B" w:rsidRDefault="00D4764B" w:rsidP="00D4764B">
      <w:pPr>
        <w:ind w:firstLine="851"/>
        <w:jc w:val="both"/>
        <w:rPr>
          <w:sz w:val="28"/>
          <w:szCs w:val="28"/>
        </w:rPr>
      </w:pPr>
      <w:r>
        <w:rPr>
          <w:sz w:val="28"/>
          <w:szCs w:val="28"/>
          <w:lang w:val="uk-UA"/>
        </w:rPr>
        <w:lastRenderedPageBreak/>
        <w:t>6</w:t>
      </w:r>
      <w:r>
        <w:rPr>
          <w:sz w:val="28"/>
          <w:szCs w:val="28"/>
        </w:rPr>
        <w:t xml:space="preserve">.7. Єдиний податок, нарахований за перевищення обсягу доходу, сплачується протягом 10 календарних днів </w:t>
      </w:r>
      <w:proofErr w:type="gramStart"/>
      <w:r>
        <w:rPr>
          <w:sz w:val="28"/>
          <w:szCs w:val="28"/>
        </w:rPr>
        <w:t>п</w:t>
      </w:r>
      <w:proofErr w:type="gramEnd"/>
      <w:r>
        <w:rPr>
          <w:sz w:val="28"/>
          <w:szCs w:val="28"/>
        </w:rPr>
        <w:t>ісля граничного строку подання податкової декларації за податковий (звітний) квартал.</w:t>
      </w:r>
    </w:p>
    <w:p w:rsidR="00D4764B" w:rsidRDefault="00D4764B" w:rsidP="00D4764B">
      <w:pPr>
        <w:ind w:firstLine="851"/>
        <w:jc w:val="both"/>
        <w:rPr>
          <w:sz w:val="28"/>
          <w:szCs w:val="28"/>
        </w:rPr>
      </w:pPr>
      <w:r>
        <w:rPr>
          <w:sz w:val="28"/>
          <w:szCs w:val="28"/>
          <w:lang w:val="uk-UA"/>
        </w:rPr>
        <w:t>6</w:t>
      </w:r>
      <w:r>
        <w:rPr>
          <w:sz w:val="28"/>
          <w:szCs w:val="28"/>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w:t>
      </w:r>
      <w:proofErr w:type="gramStart"/>
      <w:r>
        <w:rPr>
          <w:sz w:val="28"/>
          <w:szCs w:val="28"/>
        </w:rPr>
        <w:t>р</w:t>
      </w:r>
      <w:proofErr w:type="gramEnd"/>
      <w:r>
        <w:rPr>
          <w:sz w:val="28"/>
          <w:szCs w:val="28"/>
        </w:rPr>
        <w:t xml:space="preserve">ішенням контролюючого органу на </w:t>
      </w:r>
      <w:proofErr w:type="gramStart"/>
      <w:r>
        <w:rPr>
          <w:sz w:val="28"/>
          <w:szCs w:val="28"/>
        </w:rPr>
        <w:t>п</w:t>
      </w:r>
      <w:proofErr w:type="gramEnd"/>
      <w:r>
        <w:rPr>
          <w:sz w:val="28"/>
          <w:szCs w:val="28"/>
        </w:rPr>
        <w:t>ідставі отриманого від державного реєстратора повідомлення про проведення державної реєстрації припинення підприємницької діяльності.</w:t>
      </w:r>
    </w:p>
    <w:p w:rsidR="00D4764B" w:rsidRDefault="00D4764B" w:rsidP="00D4764B">
      <w:pPr>
        <w:ind w:firstLine="851"/>
        <w:jc w:val="both"/>
        <w:rPr>
          <w:sz w:val="28"/>
          <w:szCs w:val="28"/>
        </w:rPr>
      </w:pPr>
      <w:r>
        <w:rPr>
          <w:sz w:val="28"/>
          <w:szCs w:val="28"/>
        </w:rPr>
        <w:t xml:space="preserve">У разі анулювання реєстрації платника єдиного податку за </w:t>
      </w:r>
      <w:proofErr w:type="gramStart"/>
      <w:r>
        <w:rPr>
          <w:sz w:val="28"/>
          <w:szCs w:val="28"/>
        </w:rPr>
        <w:t>р</w:t>
      </w:r>
      <w:proofErr w:type="gramEnd"/>
      <w:r>
        <w:rPr>
          <w:sz w:val="28"/>
          <w:szCs w:val="28"/>
        </w:rPr>
        <w:t>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D4764B" w:rsidRDefault="00D4764B" w:rsidP="00D4764B">
      <w:pPr>
        <w:ind w:firstLine="851"/>
        <w:jc w:val="both"/>
        <w:rPr>
          <w:sz w:val="28"/>
          <w:szCs w:val="28"/>
        </w:rPr>
      </w:pPr>
      <w:r>
        <w:rPr>
          <w:sz w:val="28"/>
          <w:szCs w:val="28"/>
          <w:lang w:val="uk-UA"/>
        </w:rPr>
        <w:t>6</w:t>
      </w:r>
      <w:r>
        <w:rPr>
          <w:sz w:val="28"/>
          <w:szCs w:val="28"/>
        </w:rPr>
        <w:t>.9. Платники єдиного податку четвертої групи:</w:t>
      </w:r>
    </w:p>
    <w:p w:rsidR="00D4764B" w:rsidRDefault="00D4764B" w:rsidP="00D4764B">
      <w:pPr>
        <w:ind w:firstLine="851"/>
        <w:jc w:val="both"/>
        <w:rPr>
          <w:sz w:val="28"/>
          <w:szCs w:val="28"/>
        </w:rPr>
      </w:pPr>
      <w:r>
        <w:rPr>
          <w:sz w:val="28"/>
          <w:szCs w:val="28"/>
          <w:lang w:val="uk-UA"/>
        </w:rPr>
        <w:t>6</w:t>
      </w:r>
      <w:r>
        <w:rPr>
          <w:sz w:val="28"/>
          <w:szCs w:val="28"/>
        </w:rPr>
        <w:t xml:space="preserve">.9.1. самостійно обчислюють суму податку щороку станом на 1 січня і не </w:t>
      </w:r>
      <w:proofErr w:type="gramStart"/>
      <w:r>
        <w:rPr>
          <w:sz w:val="28"/>
          <w:szCs w:val="28"/>
        </w:rPr>
        <w:t>п</w:t>
      </w:r>
      <w:proofErr w:type="gramEnd"/>
      <w:r>
        <w:rPr>
          <w:sz w:val="28"/>
          <w:szCs w:val="28"/>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Pr>
          <w:sz w:val="28"/>
          <w:szCs w:val="28"/>
          <w:lang w:val="uk-UA"/>
        </w:rPr>
        <w:t>Податкового к</w:t>
      </w:r>
      <w:r>
        <w:rPr>
          <w:sz w:val="28"/>
          <w:szCs w:val="28"/>
        </w:rPr>
        <w:t>одекс</w:t>
      </w:r>
      <w:r>
        <w:rPr>
          <w:sz w:val="28"/>
          <w:szCs w:val="28"/>
          <w:lang w:val="uk-UA"/>
        </w:rPr>
        <w:t>у</w:t>
      </w:r>
      <w:r>
        <w:rPr>
          <w:sz w:val="28"/>
          <w:szCs w:val="28"/>
        </w:rPr>
        <w:t>;</w:t>
      </w:r>
    </w:p>
    <w:p w:rsidR="00D4764B" w:rsidRDefault="00D4764B" w:rsidP="00D4764B">
      <w:pPr>
        <w:ind w:firstLine="851"/>
        <w:jc w:val="both"/>
        <w:rPr>
          <w:sz w:val="28"/>
          <w:szCs w:val="28"/>
        </w:rPr>
      </w:pPr>
      <w:r>
        <w:rPr>
          <w:sz w:val="28"/>
          <w:szCs w:val="28"/>
          <w:lang w:val="uk-UA"/>
        </w:rPr>
        <w:t>6</w:t>
      </w:r>
      <w:r>
        <w:rPr>
          <w:sz w:val="28"/>
          <w:szCs w:val="28"/>
        </w:rPr>
        <w:t xml:space="preserve">.9.2. 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Pr>
          <w:sz w:val="28"/>
          <w:szCs w:val="28"/>
        </w:rPr>
        <w:t>таких</w:t>
      </w:r>
      <w:proofErr w:type="gramEnd"/>
      <w:r>
        <w:rPr>
          <w:sz w:val="28"/>
          <w:szCs w:val="28"/>
        </w:rPr>
        <w:t xml:space="preserve"> розмірах:</w:t>
      </w:r>
    </w:p>
    <w:p w:rsidR="00D4764B" w:rsidRDefault="00D4764B" w:rsidP="00D4764B">
      <w:pPr>
        <w:ind w:firstLine="851"/>
        <w:jc w:val="both"/>
        <w:rPr>
          <w:sz w:val="28"/>
          <w:szCs w:val="28"/>
        </w:rPr>
      </w:pPr>
      <w:r>
        <w:rPr>
          <w:sz w:val="28"/>
          <w:szCs w:val="28"/>
        </w:rPr>
        <w:t>у I кварталі - 10 відсоткі</w:t>
      </w:r>
      <w:proofErr w:type="gramStart"/>
      <w:r>
        <w:rPr>
          <w:sz w:val="28"/>
          <w:szCs w:val="28"/>
        </w:rPr>
        <w:t>в</w:t>
      </w:r>
      <w:proofErr w:type="gramEnd"/>
      <w:r>
        <w:rPr>
          <w:sz w:val="28"/>
          <w:szCs w:val="28"/>
        </w:rPr>
        <w:t xml:space="preserve">; </w:t>
      </w:r>
    </w:p>
    <w:p w:rsidR="00D4764B" w:rsidRDefault="00D4764B" w:rsidP="00D4764B">
      <w:pPr>
        <w:ind w:firstLine="851"/>
        <w:jc w:val="both"/>
        <w:rPr>
          <w:sz w:val="28"/>
          <w:szCs w:val="28"/>
        </w:rPr>
      </w:pPr>
      <w:r>
        <w:rPr>
          <w:sz w:val="28"/>
          <w:szCs w:val="28"/>
        </w:rPr>
        <w:t>у II кварталі - 10 відсоткі</w:t>
      </w:r>
      <w:proofErr w:type="gramStart"/>
      <w:r>
        <w:rPr>
          <w:sz w:val="28"/>
          <w:szCs w:val="28"/>
        </w:rPr>
        <w:t>в</w:t>
      </w:r>
      <w:proofErr w:type="gramEnd"/>
      <w:r>
        <w:rPr>
          <w:sz w:val="28"/>
          <w:szCs w:val="28"/>
        </w:rPr>
        <w:t xml:space="preserve">; </w:t>
      </w:r>
    </w:p>
    <w:p w:rsidR="00D4764B" w:rsidRDefault="00D4764B" w:rsidP="00D4764B">
      <w:pPr>
        <w:ind w:firstLine="851"/>
        <w:jc w:val="both"/>
        <w:rPr>
          <w:sz w:val="28"/>
          <w:szCs w:val="28"/>
        </w:rPr>
      </w:pPr>
      <w:r>
        <w:rPr>
          <w:sz w:val="28"/>
          <w:szCs w:val="28"/>
        </w:rPr>
        <w:t>у III кварталі - 50 відсоткі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rPr>
        <w:t>у IV кварталі - 30 відсоткі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lang w:val="uk-UA"/>
        </w:rPr>
        <w:t>6</w:t>
      </w:r>
      <w:r>
        <w:rPr>
          <w:sz w:val="28"/>
          <w:szCs w:val="28"/>
        </w:rPr>
        <w:t xml:space="preserve">.9.3. </w:t>
      </w:r>
      <w:proofErr w:type="gramStart"/>
      <w:r>
        <w:rPr>
          <w:sz w:val="28"/>
          <w:szCs w:val="28"/>
        </w:rPr>
        <w:t>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w:t>
      </w:r>
      <w:proofErr w:type="gramEnd"/>
      <w:r>
        <w:rPr>
          <w:sz w:val="28"/>
          <w:szCs w:val="28"/>
        </w:rPr>
        <w:t xml:space="preserve">, визначеному </w:t>
      </w:r>
      <w:proofErr w:type="gramStart"/>
      <w:r>
        <w:rPr>
          <w:sz w:val="28"/>
          <w:szCs w:val="28"/>
        </w:rPr>
        <w:t>п</w:t>
      </w:r>
      <w:proofErr w:type="gramEnd"/>
      <w:r>
        <w:rPr>
          <w:sz w:val="28"/>
          <w:szCs w:val="28"/>
        </w:rPr>
        <w:t xml:space="preserve">ідпунктом 295.9.2 </w:t>
      </w:r>
      <w:r>
        <w:rPr>
          <w:sz w:val="28"/>
          <w:szCs w:val="28"/>
          <w:lang w:val="uk-UA"/>
        </w:rPr>
        <w:t>Податкового к</w:t>
      </w:r>
      <w:r>
        <w:rPr>
          <w:sz w:val="28"/>
          <w:szCs w:val="28"/>
        </w:rPr>
        <w:t>одекс</w:t>
      </w:r>
      <w:r>
        <w:rPr>
          <w:sz w:val="28"/>
          <w:szCs w:val="28"/>
          <w:lang w:val="uk-UA"/>
        </w:rPr>
        <w:t>у</w:t>
      </w:r>
      <w:r>
        <w:rPr>
          <w:sz w:val="28"/>
          <w:szCs w:val="28"/>
        </w:rPr>
        <w:t>;</w:t>
      </w:r>
    </w:p>
    <w:p w:rsidR="00D4764B" w:rsidRDefault="00D4764B" w:rsidP="00D4764B">
      <w:pPr>
        <w:ind w:firstLine="851"/>
        <w:jc w:val="both"/>
        <w:rPr>
          <w:sz w:val="28"/>
          <w:szCs w:val="28"/>
        </w:rPr>
      </w:pPr>
      <w:r>
        <w:rPr>
          <w:sz w:val="28"/>
          <w:szCs w:val="28"/>
          <w:lang w:val="uk-UA"/>
        </w:rPr>
        <w:t>6</w:t>
      </w:r>
      <w:r>
        <w:rPr>
          <w:sz w:val="28"/>
          <w:szCs w:val="28"/>
        </w:rPr>
        <w:t xml:space="preserve">.9.4.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w:t>
      </w:r>
      <w:proofErr w:type="gramStart"/>
      <w:r>
        <w:rPr>
          <w:sz w:val="28"/>
          <w:szCs w:val="28"/>
        </w:rPr>
        <w:t>м</w:t>
      </w:r>
      <w:proofErr w:type="gramEnd"/>
      <w:r>
        <w:rPr>
          <w:sz w:val="28"/>
          <w:szCs w:val="28"/>
        </w:rPr>
        <w:t>ісцезнаходженням та місцем розташування земельних ділянок уточнену податкову декларацію;</w:t>
      </w:r>
    </w:p>
    <w:p w:rsidR="00D4764B" w:rsidRDefault="00D4764B" w:rsidP="00D4764B">
      <w:pPr>
        <w:ind w:firstLine="851"/>
        <w:jc w:val="both"/>
        <w:rPr>
          <w:sz w:val="28"/>
          <w:szCs w:val="28"/>
        </w:rPr>
      </w:pPr>
      <w:r>
        <w:rPr>
          <w:sz w:val="28"/>
          <w:szCs w:val="28"/>
          <w:lang w:val="uk-UA"/>
        </w:rPr>
        <w:t>6</w:t>
      </w:r>
      <w:r>
        <w:rPr>
          <w:sz w:val="28"/>
          <w:szCs w:val="28"/>
        </w:rPr>
        <w:t xml:space="preserve">.9.5. </w:t>
      </w:r>
      <w:proofErr w:type="gramStart"/>
      <w:r>
        <w:rPr>
          <w:sz w:val="28"/>
          <w:szCs w:val="28"/>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roofErr w:type="gramEnd"/>
    </w:p>
    <w:p w:rsidR="00D4764B" w:rsidRDefault="00D4764B" w:rsidP="00D4764B">
      <w:pPr>
        <w:ind w:firstLine="851"/>
        <w:jc w:val="both"/>
        <w:rPr>
          <w:sz w:val="28"/>
          <w:szCs w:val="28"/>
        </w:rPr>
      </w:pPr>
      <w:r>
        <w:rPr>
          <w:sz w:val="28"/>
          <w:szCs w:val="28"/>
        </w:rPr>
        <w:lastRenderedPageBreak/>
        <w:t xml:space="preserve">уточнити суму податкових зобов'язань з податку </w:t>
      </w:r>
      <w:proofErr w:type="gramStart"/>
      <w:r>
        <w:rPr>
          <w:sz w:val="28"/>
          <w:szCs w:val="28"/>
        </w:rPr>
        <w:t>на</w:t>
      </w:r>
      <w:proofErr w:type="gramEnd"/>
      <w:r>
        <w:rPr>
          <w:sz w:val="28"/>
          <w:szCs w:val="28"/>
        </w:rPr>
        <w:t xml:space="preserve"> пері</w:t>
      </w:r>
      <w:proofErr w:type="gramStart"/>
      <w:r>
        <w:rPr>
          <w:sz w:val="28"/>
          <w:szCs w:val="28"/>
        </w:rPr>
        <w:t>од</w:t>
      </w:r>
      <w:proofErr w:type="gramEnd"/>
      <w:r>
        <w:rPr>
          <w:sz w:val="28"/>
          <w:szCs w:val="28"/>
        </w:rPr>
        <w:t xml:space="preserve"> починаючи з дати набуття (втрати) такого права до останнього дня податкового (звітного) року;</w:t>
      </w:r>
    </w:p>
    <w:p w:rsidR="00D4764B" w:rsidRDefault="00D4764B" w:rsidP="00D4764B">
      <w:pPr>
        <w:ind w:firstLine="851"/>
        <w:jc w:val="both"/>
        <w:rPr>
          <w:sz w:val="28"/>
          <w:szCs w:val="28"/>
        </w:rPr>
      </w:pPr>
      <w:proofErr w:type="gramStart"/>
      <w:r>
        <w:rPr>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roofErr w:type="gramEnd"/>
    </w:p>
    <w:p w:rsidR="00D4764B" w:rsidRDefault="00D4764B" w:rsidP="00D4764B">
      <w:pPr>
        <w:ind w:firstLine="851"/>
        <w:jc w:val="both"/>
        <w:rPr>
          <w:sz w:val="28"/>
          <w:szCs w:val="28"/>
        </w:rPr>
      </w:pPr>
      <w:r>
        <w:rPr>
          <w:sz w:val="28"/>
          <w:szCs w:val="28"/>
          <w:lang w:val="uk-UA"/>
        </w:rPr>
        <w:t>6</w:t>
      </w:r>
      <w:r>
        <w:rPr>
          <w:sz w:val="28"/>
          <w:szCs w:val="28"/>
        </w:rPr>
        <w:t xml:space="preserve">.9.6.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Pr>
          <w:sz w:val="28"/>
          <w:szCs w:val="28"/>
        </w:rPr>
        <w:t>своїй</w:t>
      </w:r>
      <w:proofErr w:type="gramEnd"/>
      <w:r>
        <w:rPr>
          <w:sz w:val="28"/>
          <w:szCs w:val="28"/>
        </w:rPr>
        <w:t xml:space="preserve"> декларації. У декларації орендаря така земельна ділянка не враховується;</w:t>
      </w:r>
    </w:p>
    <w:p w:rsidR="00D4764B" w:rsidRDefault="00D4764B" w:rsidP="00D4764B">
      <w:pPr>
        <w:ind w:firstLine="851"/>
        <w:jc w:val="both"/>
        <w:rPr>
          <w:sz w:val="28"/>
          <w:szCs w:val="28"/>
        </w:rPr>
      </w:pPr>
      <w:r>
        <w:rPr>
          <w:sz w:val="28"/>
          <w:szCs w:val="28"/>
          <w:lang w:val="uk-UA"/>
        </w:rPr>
        <w:t>6</w:t>
      </w:r>
      <w:r>
        <w:rPr>
          <w:sz w:val="28"/>
          <w:szCs w:val="28"/>
        </w:rPr>
        <w:t xml:space="preserve">.9.7.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Pr>
          <w:sz w:val="28"/>
          <w:szCs w:val="28"/>
        </w:rPr>
        <w:t>своїй</w:t>
      </w:r>
      <w:proofErr w:type="gramEnd"/>
      <w:r>
        <w:rPr>
          <w:sz w:val="28"/>
          <w:szCs w:val="28"/>
        </w:rPr>
        <w:t xml:space="preserve"> декларації;</w:t>
      </w:r>
    </w:p>
    <w:p w:rsidR="00D4764B" w:rsidRDefault="00D4764B" w:rsidP="00D4764B">
      <w:pPr>
        <w:ind w:firstLine="851"/>
        <w:jc w:val="both"/>
        <w:rPr>
          <w:sz w:val="28"/>
          <w:szCs w:val="28"/>
        </w:rPr>
      </w:pPr>
      <w:r>
        <w:rPr>
          <w:sz w:val="28"/>
          <w:szCs w:val="28"/>
          <w:lang w:val="uk-UA"/>
        </w:rPr>
        <w:t>6</w:t>
      </w:r>
      <w:r>
        <w:rPr>
          <w:sz w:val="28"/>
          <w:szCs w:val="28"/>
        </w:rPr>
        <w:t>.9.8. перераховують в установлений строк загальну суму кошті</w:t>
      </w:r>
      <w:proofErr w:type="gramStart"/>
      <w:r>
        <w:rPr>
          <w:sz w:val="28"/>
          <w:szCs w:val="28"/>
        </w:rPr>
        <w:t>в</w:t>
      </w:r>
      <w:proofErr w:type="gramEnd"/>
      <w:r>
        <w:rPr>
          <w:sz w:val="28"/>
          <w:szCs w:val="28"/>
        </w:rPr>
        <w:t xml:space="preserve"> на відповідний рахунок місцевого бюджету за місцем розташування земельної ділянки.</w:t>
      </w:r>
    </w:p>
    <w:p w:rsidR="00D4764B" w:rsidRDefault="00D4764B" w:rsidP="00D4764B">
      <w:pPr>
        <w:jc w:val="both"/>
        <w:rPr>
          <w:b/>
          <w:sz w:val="28"/>
          <w:szCs w:val="28"/>
        </w:rPr>
      </w:pPr>
      <w:r>
        <w:rPr>
          <w:b/>
          <w:sz w:val="28"/>
          <w:szCs w:val="28"/>
          <w:lang w:val="uk-UA"/>
        </w:rPr>
        <w:t>7</w:t>
      </w:r>
      <w:r>
        <w:rPr>
          <w:b/>
          <w:sz w:val="28"/>
          <w:szCs w:val="28"/>
        </w:rPr>
        <w:t xml:space="preserve">. Ведення </w:t>
      </w:r>
      <w:proofErr w:type="gramStart"/>
      <w:r>
        <w:rPr>
          <w:b/>
          <w:sz w:val="28"/>
          <w:szCs w:val="28"/>
        </w:rPr>
        <w:t>обл</w:t>
      </w:r>
      <w:proofErr w:type="gramEnd"/>
      <w:r>
        <w:rPr>
          <w:b/>
          <w:sz w:val="28"/>
          <w:szCs w:val="28"/>
        </w:rPr>
        <w:t>іку і складення звітності платниками єдиного податку</w:t>
      </w:r>
    </w:p>
    <w:p w:rsidR="00D4764B" w:rsidRDefault="00D4764B" w:rsidP="00D4764B">
      <w:pPr>
        <w:ind w:firstLine="851"/>
        <w:jc w:val="both"/>
        <w:rPr>
          <w:sz w:val="28"/>
          <w:szCs w:val="28"/>
        </w:rPr>
      </w:pPr>
      <w:r>
        <w:rPr>
          <w:sz w:val="28"/>
          <w:szCs w:val="28"/>
          <w:lang w:val="uk-UA"/>
        </w:rPr>
        <w:t>7</w:t>
      </w:r>
      <w:r>
        <w:rPr>
          <w:sz w:val="28"/>
          <w:szCs w:val="28"/>
        </w:rPr>
        <w:t xml:space="preserve">.1. Платники єдиного податку першої - третьої груп ведуть </w:t>
      </w:r>
      <w:proofErr w:type="gramStart"/>
      <w:r>
        <w:rPr>
          <w:sz w:val="28"/>
          <w:szCs w:val="28"/>
        </w:rPr>
        <w:t>обл</w:t>
      </w:r>
      <w:proofErr w:type="gramEnd"/>
      <w:r>
        <w:rPr>
          <w:sz w:val="28"/>
          <w:szCs w:val="28"/>
        </w:rPr>
        <w:t>ік у порядку, визначеному підпунктами 296.1.1 - 296.1.3</w:t>
      </w:r>
      <w:r>
        <w:rPr>
          <w:sz w:val="28"/>
          <w:szCs w:val="28"/>
          <w:lang w:val="uk-UA"/>
        </w:rPr>
        <w:t xml:space="preserve"> статті 296 Податкового кодексу України</w:t>
      </w:r>
      <w:r>
        <w:rPr>
          <w:sz w:val="28"/>
          <w:szCs w:val="28"/>
        </w:rPr>
        <w:t>.</w:t>
      </w:r>
    </w:p>
    <w:p w:rsidR="00D4764B" w:rsidRDefault="00D4764B" w:rsidP="00D4764B">
      <w:pPr>
        <w:ind w:firstLine="851"/>
        <w:jc w:val="both"/>
        <w:rPr>
          <w:sz w:val="28"/>
          <w:szCs w:val="28"/>
        </w:rPr>
      </w:pPr>
      <w:r>
        <w:rPr>
          <w:sz w:val="28"/>
          <w:szCs w:val="28"/>
          <w:lang w:val="uk-UA"/>
        </w:rPr>
        <w:t>7</w:t>
      </w:r>
      <w:r>
        <w:rPr>
          <w:sz w:val="28"/>
          <w:szCs w:val="28"/>
        </w:rPr>
        <w:t xml:space="preserve">.1.1. Платники єдиного податку першої і другої груп та платники єдиного податку третьої групи (фізичні особи - </w:t>
      </w:r>
      <w:proofErr w:type="gramStart"/>
      <w:r>
        <w:rPr>
          <w:sz w:val="28"/>
          <w:szCs w:val="28"/>
        </w:rPr>
        <w:t>п</w:t>
      </w:r>
      <w:proofErr w:type="gramEnd"/>
      <w:r>
        <w:rPr>
          <w:sz w:val="28"/>
          <w:szCs w:val="28"/>
        </w:rPr>
        <w:t>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D4764B" w:rsidRDefault="00D4764B" w:rsidP="00D4764B">
      <w:pPr>
        <w:ind w:firstLine="851"/>
        <w:jc w:val="both"/>
        <w:rPr>
          <w:sz w:val="28"/>
          <w:szCs w:val="28"/>
        </w:rPr>
      </w:pPr>
      <w:r>
        <w:rPr>
          <w:sz w:val="28"/>
          <w:szCs w:val="28"/>
        </w:rPr>
        <w:t xml:space="preserve">Форма книги </w:t>
      </w:r>
      <w:proofErr w:type="gramStart"/>
      <w:r>
        <w:rPr>
          <w:sz w:val="28"/>
          <w:szCs w:val="28"/>
        </w:rPr>
        <w:t>обл</w:t>
      </w:r>
      <w:proofErr w:type="gramEnd"/>
      <w:r>
        <w:rPr>
          <w:sz w:val="28"/>
          <w:szCs w:val="28"/>
        </w:rPr>
        <w:t xml:space="preserve">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w:t>
      </w:r>
      <w:proofErr w:type="gramStart"/>
      <w:r>
        <w:rPr>
          <w:sz w:val="28"/>
          <w:szCs w:val="28"/>
        </w:rPr>
        <w:t>обл</w:t>
      </w:r>
      <w:proofErr w:type="gramEnd"/>
      <w:r>
        <w:rPr>
          <w:sz w:val="28"/>
          <w:szCs w:val="28"/>
        </w:rPr>
        <w:t>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D4764B" w:rsidRDefault="00D4764B" w:rsidP="00D4764B">
      <w:pPr>
        <w:ind w:firstLine="851"/>
        <w:jc w:val="both"/>
        <w:rPr>
          <w:sz w:val="28"/>
          <w:szCs w:val="28"/>
        </w:rPr>
      </w:pPr>
      <w:r>
        <w:rPr>
          <w:sz w:val="28"/>
          <w:szCs w:val="28"/>
          <w:lang w:val="uk-UA"/>
        </w:rPr>
        <w:t>7</w:t>
      </w:r>
      <w:r>
        <w:rPr>
          <w:sz w:val="28"/>
          <w:szCs w:val="28"/>
        </w:rPr>
        <w:t xml:space="preserve">.1.2. Платники єдиного податку третьої групи (фізичні особи - </w:t>
      </w:r>
      <w:proofErr w:type="gramStart"/>
      <w:r>
        <w:rPr>
          <w:sz w:val="28"/>
          <w:szCs w:val="28"/>
        </w:rPr>
        <w:t>п</w:t>
      </w:r>
      <w:proofErr w:type="gramEnd"/>
      <w:r>
        <w:rPr>
          <w:sz w:val="28"/>
          <w:szCs w:val="28"/>
        </w:rPr>
        <w:t xml:space="preserve">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w:t>
      </w:r>
      <w:proofErr w:type="gramStart"/>
      <w:r>
        <w:rPr>
          <w:sz w:val="28"/>
          <w:szCs w:val="28"/>
        </w:rPr>
        <w:t>обл</w:t>
      </w:r>
      <w:proofErr w:type="gramEnd"/>
      <w:r>
        <w:rPr>
          <w:sz w:val="28"/>
          <w:szCs w:val="28"/>
        </w:rPr>
        <w:t>іку доходів такі платники єдиного податку подають до контролюючого органу за місцем обліку примірник Книги.</w:t>
      </w:r>
    </w:p>
    <w:p w:rsidR="00D4764B" w:rsidRDefault="00D4764B" w:rsidP="00D4764B">
      <w:pPr>
        <w:ind w:firstLine="851"/>
        <w:jc w:val="both"/>
        <w:rPr>
          <w:sz w:val="28"/>
          <w:szCs w:val="28"/>
        </w:rPr>
      </w:pPr>
      <w:r>
        <w:rPr>
          <w:sz w:val="28"/>
          <w:szCs w:val="28"/>
          <w:lang w:val="uk-UA"/>
        </w:rPr>
        <w:t>7</w:t>
      </w:r>
      <w:r>
        <w:rPr>
          <w:sz w:val="28"/>
          <w:szCs w:val="28"/>
        </w:rPr>
        <w:t xml:space="preserve">.1.3. Платники єдиного податку третьої групи (юридичні особи) використовують дані спрощеного бухгалтерського </w:t>
      </w:r>
      <w:proofErr w:type="gramStart"/>
      <w:r>
        <w:rPr>
          <w:sz w:val="28"/>
          <w:szCs w:val="28"/>
        </w:rPr>
        <w:t>обл</w:t>
      </w:r>
      <w:proofErr w:type="gramEnd"/>
      <w:r>
        <w:rPr>
          <w:sz w:val="28"/>
          <w:szCs w:val="28"/>
        </w:rPr>
        <w:t xml:space="preserve">іку щодо доходів та витрат з урахуванням положень пунктів 44.2, 44.3 статті 44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lang w:val="uk-UA"/>
        </w:rPr>
        <w:t>7</w:t>
      </w:r>
      <w:r>
        <w:rPr>
          <w:sz w:val="28"/>
          <w:szCs w:val="28"/>
        </w:rPr>
        <w:t xml:space="preserve">.2. Платники єдиного податку першої та другої груп подають до контролюючого органу податкову декларацію платника єдиного податку у </w:t>
      </w:r>
      <w:r>
        <w:rPr>
          <w:sz w:val="28"/>
          <w:szCs w:val="28"/>
        </w:rPr>
        <w:lastRenderedPageBreak/>
        <w:t xml:space="preserve">строк, встановлений для </w:t>
      </w:r>
      <w:proofErr w:type="gramStart"/>
      <w:r>
        <w:rPr>
          <w:sz w:val="28"/>
          <w:szCs w:val="28"/>
        </w:rPr>
        <w:t>р</w:t>
      </w:r>
      <w:proofErr w:type="gramEnd"/>
      <w:r>
        <w:rPr>
          <w:sz w:val="28"/>
          <w:szCs w:val="28"/>
        </w:rPr>
        <w:t xml:space="preserve">ічного податкового (звітного) періоду, в якій відображаються обсяг отриманого доходу, щомісячні авансові внески, визначені пунктом 295.1 статті 295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rPr>
        <w:t xml:space="preserve">Така податкова декларація </w:t>
      </w:r>
      <w:proofErr w:type="gramStart"/>
      <w:r>
        <w:rPr>
          <w:sz w:val="28"/>
          <w:szCs w:val="28"/>
        </w:rPr>
        <w:t>подається</w:t>
      </w:r>
      <w:proofErr w:type="gramEnd"/>
      <w:r>
        <w:rPr>
          <w:sz w:val="28"/>
          <w:szCs w:val="28"/>
        </w:rPr>
        <w:t xml:space="preserve">, якщо платник єдиного податку не допустив перевищення протягом року обсягу доходу, визначеного у пункті 291.4 статті 291 </w:t>
      </w:r>
      <w:r>
        <w:rPr>
          <w:sz w:val="28"/>
          <w:szCs w:val="28"/>
          <w:lang w:val="uk-UA"/>
        </w:rPr>
        <w:t>Податкового к</w:t>
      </w:r>
      <w:r>
        <w:rPr>
          <w:sz w:val="28"/>
          <w:szCs w:val="28"/>
        </w:rPr>
        <w:t>одекс</w:t>
      </w:r>
      <w:r>
        <w:rPr>
          <w:sz w:val="28"/>
          <w:szCs w:val="28"/>
          <w:lang w:val="uk-UA"/>
        </w:rPr>
        <w:t>у</w:t>
      </w:r>
      <w:r>
        <w:rPr>
          <w:sz w:val="28"/>
          <w:szCs w:val="28"/>
        </w:rPr>
        <w:t>,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D4764B" w:rsidRDefault="00D4764B" w:rsidP="00D4764B">
      <w:pPr>
        <w:ind w:firstLine="851"/>
        <w:jc w:val="both"/>
        <w:rPr>
          <w:sz w:val="28"/>
          <w:szCs w:val="28"/>
        </w:rPr>
      </w:pPr>
      <w:r>
        <w:rPr>
          <w:sz w:val="28"/>
          <w:szCs w:val="28"/>
          <w:lang w:val="uk-UA"/>
        </w:rPr>
        <w:t>7</w:t>
      </w:r>
      <w:r>
        <w:rPr>
          <w:sz w:val="28"/>
          <w:szCs w:val="28"/>
        </w:rPr>
        <w:t>.3.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D4764B" w:rsidRDefault="00D4764B" w:rsidP="00D4764B">
      <w:pPr>
        <w:ind w:firstLine="851"/>
        <w:jc w:val="both"/>
        <w:rPr>
          <w:sz w:val="28"/>
          <w:szCs w:val="28"/>
        </w:rPr>
      </w:pPr>
      <w:r>
        <w:rPr>
          <w:sz w:val="28"/>
          <w:szCs w:val="28"/>
          <w:lang w:val="uk-UA"/>
        </w:rPr>
        <w:t>7</w:t>
      </w:r>
      <w:r>
        <w:rPr>
          <w:sz w:val="28"/>
          <w:szCs w:val="28"/>
        </w:rPr>
        <w:t xml:space="preserve">.4. Податкова декларація </w:t>
      </w:r>
      <w:proofErr w:type="gramStart"/>
      <w:r>
        <w:rPr>
          <w:sz w:val="28"/>
          <w:szCs w:val="28"/>
        </w:rPr>
        <w:t>подається</w:t>
      </w:r>
      <w:proofErr w:type="gramEnd"/>
      <w:r>
        <w:rPr>
          <w:sz w:val="28"/>
          <w:szCs w:val="28"/>
        </w:rPr>
        <w:t xml:space="preserve"> до контролюючого органу за місцем податкової адреси.</w:t>
      </w:r>
    </w:p>
    <w:p w:rsidR="00D4764B" w:rsidRDefault="00D4764B" w:rsidP="00D4764B">
      <w:pPr>
        <w:ind w:firstLine="851"/>
        <w:jc w:val="both"/>
        <w:rPr>
          <w:sz w:val="28"/>
          <w:szCs w:val="28"/>
        </w:rPr>
      </w:pPr>
      <w:r>
        <w:rPr>
          <w:sz w:val="28"/>
          <w:szCs w:val="28"/>
          <w:lang w:val="uk-UA"/>
        </w:rPr>
        <w:t>7</w:t>
      </w:r>
      <w:r>
        <w:rPr>
          <w:sz w:val="28"/>
          <w:szCs w:val="28"/>
        </w:rPr>
        <w:t xml:space="preserve">.5. Отримані протягом податкового (звітного) періоду доходи, що перевищують обсяги доходів, встановлених пунктом 291.4 статті 291 цього Кодексу, відображаються платниками єдиного податку в податковій декларації з урахуванням особливостей, визначених </w:t>
      </w:r>
      <w:proofErr w:type="gramStart"/>
      <w:r>
        <w:rPr>
          <w:sz w:val="28"/>
          <w:szCs w:val="28"/>
        </w:rPr>
        <w:t>п</w:t>
      </w:r>
      <w:proofErr w:type="gramEnd"/>
      <w:r>
        <w:rPr>
          <w:sz w:val="28"/>
          <w:szCs w:val="28"/>
        </w:rPr>
        <w:t>ідпунктами 296.5.1 - 296.5.5 статті</w:t>
      </w:r>
      <w:r>
        <w:rPr>
          <w:sz w:val="28"/>
          <w:szCs w:val="28"/>
          <w:lang w:val="uk-UA"/>
        </w:rPr>
        <w:t xml:space="preserve"> 296 Податкового к</w:t>
      </w:r>
      <w:r>
        <w:rPr>
          <w:sz w:val="28"/>
          <w:szCs w:val="28"/>
        </w:rPr>
        <w:t>одекс</w:t>
      </w:r>
      <w:r>
        <w:rPr>
          <w:sz w:val="28"/>
          <w:szCs w:val="28"/>
          <w:lang w:val="uk-UA"/>
        </w:rPr>
        <w:t>у</w:t>
      </w:r>
      <w:r>
        <w:rPr>
          <w:sz w:val="28"/>
          <w:szCs w:val="28"/>
        </w:rPr>
        <w:t>.</w:t>
      </w:r>
    </w:p>
    <w:p w:rsidR="00D4764B" w:rsidRDefault="00D4764B" w:rsidP="00D4764B">
      <w:pPr>
        <w:ind w:firstLine="851"/>
        <w:jc w:val="both"/>
        <w:rPr>
          <w:sz w:val="28"/>
          <w:szCs w:val="28"/>
        </w:rPr>
      </w:pPr>
      <w:r>
        <w:rPr>
          <w:sz w:val="28"/>
          <w:szCs w:val="28"/>
          <w:lang w:val="uk-UA"/>
        </w:rPr>
        <w:t>7</w:t>
      </w:r>
      <w:r>
        <w:rPr>
          <w:sz w:val="28"/>
          <w:szCs w:val="28"/>
        </w:rPr>
        <w:t xml:space="preserve">.5.1.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w:t>
      </w:r>
      <w:r>
        <w:rPr>
          <w:sz w:val="28"/>
          <w:szCs w:val="28"/>
          <w:lang w:val="uk-UA"/>
        </w:rPr>
        <w:t>Податкового к</w:t>
      </w:r>
      <w:r>
        <w:rPr>
          <w:sz w:val="28"/>
          <w:szCs w:val="28"/>
        </w:rPr>
        <w:t>одекс</w:t>
      </w:r>
      <w:r>
        <w:rPr>
          <w:sz w:val="28"/>
          <w:szCs w:val="28"/>
          <w:lang w:val="uk-UA"/>
        </w:rPr>
        <w:t>у</w:t>
      </w:r>
      <w:r>
        <w:rPr>
          <w:sz w:val="28"/>
          <w:szCs w:val="28"/>
        </w:rPr>
        <w:t xml:space="preserve">, або самостійного прийняття </w:t>
      </w:r>
      <w:proofErr w:type="gramStart"/>
      <w:r>
        <w:rPr>
          <w:sz w:val="28"/>
          <w:szCs w:val="28"/>
        </w:rPr>
        <w:t>р</w:t>
      </w:r>
      <w:proofErr w:type="gramEnd"/>
      <w:r>
        <w:rPr>
          <w:sz w:val="28"/>
          <w:szCs w:val="28"/>
        </w:rPr>
        <w:t xml:space="preserve">ішення про перехід на сплату податку за ставками, встановленими для платників єдиного податку другої або третьої (фізичні особи - </w:t>
      </w:r>
      <w:proofErr w:type="gramStart"/>
      <w:r>
        <w:rPr>
          <w:sz w:val="28"/>
          <w:szCs w:val="28"/>
        </w:rPr>
        <w:t>п</w:t>
      </w:r>
      <w:proofErr w:type="gramEnd"/>
      <w:r>
        <w:rPr>
          <w:sz w:val="28"/>
          <w:szCs w:val="28"/>
        </w:rPr>
        <w:t>ідприємці) груп.</w:t>
      </w:r>
    </w:p>
    <w:p w:rsidR="00D4764B" w:rsidRDefault="00D4764B" w:rsidP="00D4764B">
      <w:pPr>
        <w:ind w:firstLine="851"/>
        <w:jc w:val="both"/>
        <w:rPr>
          <w:sz w:val="28"/>
          <w:szCs w:val="28"/>
        </w:rPr>
      </w:pPr>
      <w:proofErr w:type="gramStart"/>
      <w:r>
        <w:rPr>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w:t>
      </w:r>
      <w:r>
        <w:rPr>
          <w:sz w:val="28"/>
          <w:szCs w:val="28"/>
          <w:lang w:val="uk-UA"/>
        </w:rPr>
        <w:t>Податкового к</w:t>
      </w:r>
      <w:r>
        <w:rPr>
          <w:sz w:val="28"/>
          <w:szCs w:val="28"/>
        </w:rPr>
        <w:t>одекс</w:t>
      </w:r>
      <w:r>
        <w:rPr>
          <w:sz w:val="28"/>
          <w:szCs w:val="28"/>
          <w:lang w:val="uk-UA"/>
        </w:rPr>
        <w:t>у</w:t>
      </w:r>
      <w:r>
        <w:rPr>
          <w:sz w:val="28"/>
          <w:szCs w:val="28"/>
        </w:rPr>
        <w:t>.</w:t>
      </w:r>
      <w:proofErr w:type="gramEnd"/>
    </w:p>
    <w:p w:rsidR="00D4764B" w:rsidRDefault="00D4764B" w:rsidP="00D4764B">
      <w:pPr>
        <w:ind w:firstLine="851"/>
        <w:jc w:val="both"/>
        <w:rPr>
          <w:sz w:val="28"/>
          <w:szCs w:val="28"/>
        </w:rPr>
      </w:pPr>
      <w:r>
        <w:rPr>
          <w:sz w:val="28"/>
          <w:szCs w:val="28"/>
        </w:rPr>
        <w:t xml:space="preserve">Подання податкової декларації у строки, встановлені для квартального податкового (звітного) періоду, звільняє таких платників </w:t>
      </w:r>
      <w:proofErr w:type="gramStart"/>
      <w:r>
        <w:rPr>
          <w:sz w:val="28"/>
          <w:szCs w:val="28"/>
        </w:rPr>
        <w:t>в</w:t>
      </w:r>
      <w:proofErr w:type="gramEnd"/>
      <w:r>
        <w:rPr>
          <w:sz w:val="28"/>
          <w:szCs w:val="28"/>
        </w:rPr>
        <w:t>ід обов'язку подання податкової декларації у строк, встановлений для річного податкового (звітного) періоду.</w:t>
      </w:r>
    </w:p>
    <w:p w:rsidR="00D4764B" w:rsidRDefault="00D4764B" w:rsidP="00D4764B">
      <w:pPr>
        <w:ind w:firstLine="851"/>
        <w:jc w:val="both"/>
        <w:rPr>
          <w:sz w:val="28"/>
          <w:szCs w:val="28"/>
        </w:rPr>
      </w:pPr>
      <w:r>
        <w:rPr>
          <w:sz w:val="28"/>
          <w:szCs w:val="28"/>
          <w:lang w:val="uk-UA"/>
        </w:rPr>
        <w:t>7</w:t>
      </w:r>
      <w:r>
        <w:rPr>
          <w:sz w:val="28"/>
          <w:szCs w:val="28"/>
        </w:rPr>
        <w:t>.5.2. Платники єдиного податку другої групи у податковій декларації окремо відображають:</w:t>
      </w:r>
    </w:p>
    <w:p w:rsidR="00D4764B" w:rsidRDefault="00D4764B" w:rsidP="00D4764B">
      <w:pPr>
        <w:ind w:firstLine="851"/>
        <w:jc w:val="both"/>
        <w:rPr>
          <w:sz w:val="28"/>
          <w:szCs w:val="28"/>
        </w:rPr>
      </w:pPr>
      <w:r>
        <w:rPr>
          <w:sz w:val="28"/>
          <w:szCs w:val="28"/>
        </w:rPr>
        <w:t xml:space="preserve">1) щомісячні авансові внески, визначені пунктом 295.1 статті 295 </w:t>
      </w:r>
      <w:r>
        <w:rPr>
          <w:sz w:val="28"/>
          <w:szCs w:val="28"/>
          <w:lang w:val="uk-UA"/>
        </w:rPr>
        <w:t>Податкового к</w:t>
      </w:r>
      <w:r>
        <w:rPr>
          <w:sz w:val="28"/>
          <w:szCs w:val="28"/>
        </w:rPr>
        <w:t>одекс</w:t>
      </w:r>
      <w:r>
        <w:rPr>
          <w:sz w:val="28"/>
          <w:szCs w:val="28"/>
          <w:lang w:val="uk-UA"/>
        </w:rPr>
        <w:t>у</w:t>
      </w:r>
      <w:r>
        <w:rPr>
          <w:sz w:val="28"/>
          <w:szCs w:val="28"/>
        </w:rPr>
        <w:t>;</w:t>
      </w:r>
    </w:p>
    <w:p w:rsidR="00D4764B" w:rsidRDefault="00D4764B" w:rsidP="00D4764B">
      <w:pPr>
        <w:ind w:firstLine="851"/>
        <w:jc w:val="both"/>
        <w:rPr>
          <w:sz w:val="28"/>
          <w:szCs w:val="28"/>
        </w:rPr>
      </w:pPr>
      <w:r>
        <w:rPr>
          <w:sz w:val="28"/>
          <w:szCs w:val="28"/>
        </w:rPr>
        <w:t xml:space="preserve">2) обсяг доходу, оподаткований за </w:t>
      </w:r>
      <w:proofErr w:type="gramStart"/>
      <w:r>
        <w:rPr>
          <w:sz w:val="28"/>
          <w:szCs w:val="28"/>
        </w:rPr>
        <w:t>кожною</w:t>
      </w:r>
      <w:proofErr w:type="gramEnd"/>
      <w:r>
        <w:rPr>
          <w:sz w:val="28"/>
          <w:szCs w:val="28"/>
        </w:rPr>
        <w:t xml:space="preserve"> з обраних ними ставок єдиного податку;</w:t>
      </w:r>
    </w:p>
    <w:p w:rsidR="00D4764B" w:rsidRDefault="00D4764B" w:rsidP="00D4764B">
      <w:pPr>
        <w:ind w:firstLine="851"/>
        <w:jc w:val="both"/>
        <w:rPr>
          <w:sz w:val="28"/>
          <w:szCs w:val="28"/>
        </w:rPr>
      </w:pPr>
      <w:proofErr w:type="gramStart"/>
      <w:r>
        <w:rPr>
          <w:sz w:val="28"/>
          <w:szCs w:val="28"/>
        </w:rPr>
        <w:t>3) обсяг доходу, оподаткований за ставкою 15 відсотків (у разі перевищення обсягу доходу).</w:t>
      </w:r>
      <w:proofErr w:type="gramEnd"/>
    </w:p>
    <w:p w:rsidR="00D4764B" w:rsidRDefault="00D4764B" w:rsidP="00D4764B">
      <w:pPr>
        <w:ind w:firstLine="851"/>
        <w:jc w:val="both"/>
        <w:rPr>
          <w:sz w:val="28"/>
          <w:szCs w:val="28"/>
        </w:rPr>
      </w:pPr>
      <w:r>
        <w:rPr>
          <w:sz w:val="28"/>
          <w:szCs w:val="28"/>
          <w:lang w:val="uk-UA"/>
        </w:rPr>
        <w:t>7</w:t>
      </w:r>
      <w:r>
        <w:rPr>
          <w:sz w:val="28"/>
          <w:szCs w:val="28"/>
        </w:rPr>
        <w:t xml:space="preserve">.5.3. Платники єдиного податку третьої групи (фізичні особи - </w:t>
      </w:r>
      <w:proofErr w:type="gramStart"/>
      <w:r>
        <w:rPr>
          <w:sz w:val="28"/>
          <w:szCs w:val="28"/>
        </w:rPr>
        <w:t>п</w:t>
      </w:r>
      <w:proofErr w:type="gramEnd"/>
      <w:r>
        <w:rPr>
          <w:sz w:val="28"/>
          <w:szCs w:val="28"/>
        </w:rPr>
        <w:t>ідприємці) у податковій декларації окремо відображають:</w:t>
      </w:r>
    </w:p>
    <w:p w:rsidR="00D4764B" w:rsidRDefault="00D4764B" w:rsidP="00D4764B">
      <w:pPr>
        <w:ind w:firstLine="851"/>
        <w:jc w:val="both"/>
        <w:rPr>
          <w:sz w:val="28"/>
          <w:szCs w:val="28"/>
        </w:rPr>
      </w:pPr>
      <w:r>
        <w:rPr>
          <w:sz w:val="28"/>
          <w:szCs w:val="28"/>
        </w:rPr>
        <w:lastRenderedPageBreak/>
        <w:t xml:space="preserve">1) обсяг доходу, оподаткований за </w:t>
      </w:r>
      <w:proofErr w:type="gramStart"/>
      <w:r>
        <w:rPr>
          <w:sz w:val="28"/>
          <w:szCs w:val="28"/>
        </w:rPr>
        <w:t>кожною</w:t>
      </w:r>
      <w:proofErr w:type="gramEnd"/>
      <w:r>
        <w:rPr>
          <w:sz w:val="28"/>
          <w:szCs w:val="28"/>
        </w:rPr>
        <w:t xml:space="preserve"> з обраних ними ставок єдиного податку;</w:t>
      </w:r>
    </w:p>
    <w:p w:rsidR="00D4764B" w:rsidRDefault="00D4764B" w:rsidP="00D4764B">
      <w:pPr>
        <w:ind w:firstLine="851"/>
        <w:jc w:val="both"/>
        <w:rPr>
          <w:sz w:val="28"/>
          <w:szCs w:val="28"/>
        </w:rPr>
      </w:pPr>
      <w:proofErr w:type="gramStart"/>
      <w:r>
        <w:rPr>
          <w:sz w:val="28"/>
          <w:szCs w:val="28"/>
        </w:rPr>
        <w:t>2) обсяг доходу, оподаткований за ставкою 15 відсотків (у разі перевищення обсягу доходу).</w:t>
      </w:r>
      <w:proofErr w:type="gramEnd"/>
    </w:p>
    <w:p w:rsidR="00D4764B" w:rsidRDefault="00D4764B" w:rsidP="00D4764B">
      <w:pPr>
        <w:ind w:firstLine="851"/>
        <w:jc w:val="both"/>
        <w:rPr>
          <w:sz w:val="28"/>
          <w:szCs w:val="28"/>
        </w:rPr>
      </w:pPr>
      <w:r>
        <w:rPr>
          <w:sz w:val="28"/>
          <w:szCs w:val="28"/>
          <w:lang w:val="uk-UA"/>
        </w:rPr>
        <w:t>7</w:t>
      </w:r>
      <w:r>
        <w:rPr>
          <w:sz w:val="28"/>
          <w:szCs w:val="28"/>
        </w:rPr>
        <w:t>.5.4. Платники єдиного податку третьої групи (юридичні особи) у податковій декларації окремо відображають:</w:t>
      </w:r>
    </w:p>
    <w:p w:rsidR="00D4764B" w:rsidRDefault="00D4764B" w:rsidP="00D4764B">
      <w:pPr>
        <w:ind w:firstLine="851"/>
        <w:jc w:val="both"/>
        <w:rPr>
          <w:sz w:val="28"/>
          <w:szCs w:val="28"/>
        </w:rPr>
      </w:pPr>
      <w:r>
        <w:rPr>
          <w:sz w:val="28"/>
          <w:szCs w:val="28"/>
        </w:rPr>
        <w:t xml:space="preserve">1) обсяг доходу, що оподаткований за відповідною ставкою єдиного податку, встановленою для </w:t>
      </w:r>
      <w:proofErr w:type="gramStart"/>
      <w:r>
        <w:rPr>
          <w:sz w:val="28"/>
          <w:szCs w:val="28"/>
        </w:rPr>
        <w:t>таких</w:t>
      </w:r>
      <w:proofErr w:type="gramEnd"/>
      <w:r>
        <w:rPr>
          <w:sz w:val="28"/>
          <w:szCs w:val="28"/>
        </w:rPr>
        <w:t xml:space="preserve"> платників пунктом 293.3 статті 293 </w:t>
      </w:r>
      <w:r>
        <w:rPr>
          <w:sz w:val="28"/>
          <w:szCs w:val="28"/>
          <w:lang w:val="uk-UA"/>
        </w:rPr>
        <w:t>Податкового к</w:t>
      </w:r>
      <w:r>
        <w:rPr>
          <w:sz w:val="28"/>
          <w:szCs w:val="28"/>
        </w:rPr>
        <w:t>одекс</w:t>
      </w:r>
      <w:r>
        <w:rPr>
          <w:sz w:val="28"/>
          <w:szCs w:val="28"/>
          <w:lang w:val="uk-UA"/>
        </w:rPr>
        <w:t>у</w:t>
      </w:r>
      <w:r>
        <w:rPr>
          <w:sz w:val="28"/>
          <w:szCs w:val="28"/>
        </w:rPr>
        <w:t>;</w:t>
      </w:r>
    </w:p>
    <w:p w:rsidR="00D4764B" w:rsidRDefault="00D4764B" w:rsidP="00D4764B">
      <w:pPr>
        <w:ind w:firstLine="851"/>
        <w:jc w:val="both"/>
        <w:rPr>
          <w:sz w:val="28"/>
          <w:szCs w:val="28"/>
        </w:rPr>
      </w:pPr>
      <w:r>
        <w:rPr>
          <w:sz w:val="28"/>
          <w:szCs w:val="28"/>
        </w:rPr>
        <w:t xml:space="preserve">2) обсяг доходу, що оподаткований за подвійною ставкою єдиного податку, встановленою для </w:t>
      </w:r>
      <w:proofErr w:type="gramStart"/>
      <w:r>
        <w:rPr>
          <w:sz w:val="28"/>
          <w:szCs w:val="28"/>
        </w:rPr>
        <w:t>таких</w:t>
      </w:r>
      <w:proofErr w:type="gramEnd"/>
      <w:r>
        <w:rPr>
          <w:sz w:val="28"/>
          <w:szCs w:val="28"/>
        </w:rPr>
        <w:t xml:space="preserve"> платників пунктом 293.3 статті 293 </w:t>
      </w:r>
      <w:r>
        <w:rPr>
          <w:sz w:val="28"/>
          <w:szCs w:val="28"/>
          <w:lang w:val="uk-UA"/>
        </w:rPr>
        <w:t>Податкового к</w:t>
      </w:r>
      <w:r>
        <w:rPr>
          <w:sz w:val="28"/>
          <w:szCs w:val="28"/>
        </w:rPr>
        <w:t>одекс</w:t>
      </w:r>
      <w:r>
        <w:rPr>
          <w:sz w:val="28"/>
          <w:szCs w:val="28"/>
          <w:lang w:val="uk-UA"/>
        </w:rPr>
        <w:t>у</w:t>
      </w:r>
      <w:r>
        <w:rPr>
          <w:sz w:val="28"/>
          <w:szCs w:val="28"/>
        </w:rPr>
        <w:t xml:space="preserve"> (у разі перевищення обсягу доходу).</w:t>
      </w:r>
    </w:p>
    <w:p w:rsidR="00D4764B" w:rsidRDefault="00D4764B" w:rsidP="00D4764B">
      <w:pPr>
        <w:ind w:firstLine="851"/>
        <w:jc w:val="both"/>
        <w:rPr>
          <w:sz w:val="28"/>
          <w:szCs w:val="28"/>
        </w:rPr>
      </w:pPr>
      <w:r>
        <w:rPr>
          <w:sz w:val="28"/>
          <w:szCs w:val="28"/>
          <w:lang w:val="uk-UA"/>
        </w:rPr>
        <w:t>7</w:t>
      </w:r>
      <w:r>
        <w:rPr>
          <w:sz w:val="28"/>
          <w:szCs w:val="28"/>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w:t>
      </w:r>
      <w:proofErr w:type="gramStart"/>
      <w:r>
        <w:rPr>
          <w:sz w:val="28"/>
          <w:szCs w:val="28"/>
        </w:rPr>
        <w:t>стр</w:t>
      </w:r>
      <w:proofErr w:type="gramEnd"/>
      <w:r>
        <w:rPr>
          <w:sz w:val="28"/>
          <w:szCs w:val="28"/>
        </w:rPr>
        <w:t>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D4764B" w:rsidRDefault="00D4764B" w:rsidP="00D4764B">
      <w:pPr>
        <w:ind w:firstLine="851"/>
        <w:jc w:val="both"/>
        <w:rPr>
          <w:sz w:val="28"/>
          <w:szCs w:val="28"/>
        </w:rPr>
      </w:pPr>
      <w:r>
        <w:rPr>
          <w:sz w:val="28"/>
          <w:szCs w:val="28"/>
          <w:lang w:val="uk-UA"/>
        </w:rPr>
        <w:t>7</w:t>
      </w:r>
      <w:r>
        <w:rPr>
          <w:sz w:val="28"/>
          <w:szCs w:val="28"/>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D4764B" w:rsidRDefault="00D4764B" w:rsidP="00D4764B">
      <w:pPr>
        <w:ind w:firstLine="851"/>
        <w:jc w:val="both"/>
        <w:rPr>
          <w:sz w:val="28"/>
          <w:szCs w:val="28"/>
        </w:rPr>
      </w:pPr>
      <w:r>
        <w:rPr>
          <w:sz w:val="28"/>
          <w:szCs w:val="28"/>
        </w:rPr>
        <w:t xml:space="preserve">При цьому отримана сума перевищення доходу, встановленого для платників єдиного податку першої і другої груп, не </w:t>
      </w:r>
      <w:proofErr w:type="gramStart"/>
      <w:r>
        <w:rPr>
          <w:sz w:val="28"/>
          <w:szCs w:val="28"/>
        </w:rPr>
        <w:t>включається</w:t>
      </w:r>
      <w:proofErr w:type="gramEnd"/>
      <w:r>
        <w:rPr>
          <w:sz w:val="28"/>
          <w:szCs w:val="28"/>
        </w:rPr>
        <w:t xml:space="preserve"> до обсягу доходу, з якого сплачується наступна обрана ставка такими платниками єдиного податку.</w:t>
      </w:r>
    </w:p>
    <w:p w:rsidR="00D4764B" w:rsidRDefault="00D4764B" w:rsidP="00D4764B">
      <w:pPr>
        <w:ind w:firstLine="851"/>
        <w:jc w:val="both"/>
        <w:rPr>
          <w:sz w:val="28"/>
          <w:szCs w:val="28"/>
        </w:rPr>
      </w:pPr>
      <w:r>
        <w:rPr>
          <w:sz w:val="28"/>
          <w:szCs w:val="28"/>
          <w:lang w:val="uk-UA"/>
        </w:rPr>
        <w:t>7</w:t>
      </w:r>
      <w:r>
        <w:rPr>
          <w:sz w:val="28"/>
          <w:szCs w:val="28"/>
        </w:rPr>
        <w:t xml:space="preserve">.7. Податкова декларація складається наростаючим </w:t>
      </w:r>
      <w:proofErr w:type="gramStart"/>
      <w:r>
        <w:rPr>
          <w:sz w:val="28"/>
          <w:szCs w:val="28"/>
        </w:rPr>
        <w:t>п</w:t>
      </w:r>
      <w:proofErr w:type="gramEnd"/>
      <w:r>
        <w:rPr>
          <w:sz w:val="28"/>
          <w:szCs w:val="28"/>
        </w:rPr>
        <w:t>ідсумком з урахуванням норм пунктів 296.5 і 296.6 статті</w:t>
      </w:r>
      <w:r>
        <w:rPr>
          <w:sz w:val="28"/>
          <w:szCs w:val="28"/>
          <w:lang w:val="uk-UA"/>
        </w:rPr>
        <w:t xml:space="preserve"> 296 Податкового кодексу України</w:t>
      </w:r>
      <w:r>
        <w:rPr>
          <w:sz w:val="28"/>
          <w:szCs w:val="28"/>
        </w:rPr>
        <w:t xml:space="preserve">. Уточнююча податкова декларація </w:t>
      </w:r>
      <w:proofErr w:type="gramStart"/>
      <w:r>
        <w:rPr>
          <w:sz w:val="28"/>
          <w:szCs w:val="28"/>
        </w:rPr>
        <w:t>подається</w:t>
      </w:r>
      <w:proofErr w:type="gramEnd"/>
      <w:r>
        <w:rPr>
          <w:sz w:val="28"/>
          <w:szCs w:val="28"/>
        </w:rPr>
        <w:t xml:space="preserve"> у порядку, встановленому цим Кодексом.</w:t>
      </w:r>
    </w:p>
    <w:p w:rsidR="00D4764B" w:rsidRDefault="00D4764B" w:rsidP="00D4764B">
      <w:pPr>
        <w:ind w:firstLine="851"/>
        <w:jc w:val="both"/>
        <w:rPr>
          <w:sz w:val="28"/>
          <w:szCs w:val="28"/>
        </w:rPr>
      </w:pPr>
      <w:r>
        <w:rPr>
          <w:sz w:val="28"/>
          <w:szCs w:val="28"/>
          <w:lang w:val="uk-UA"/>
        </w:rPr>
        <w:t>7</w:t>
      </w:r>
      <w:r>
        <w:rPr>
          <w:sz w:val="28"/>
          <w:szCs w:val="28"/>
        </w:rPr>
        <w:t>.8.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Pr>
          <w:sz w:val="28"/>
          <w:szCs w:val="28"/>
        </w:rPr>
        <w:t>р</w:t>
      </w:r>
      <w:proofErr w:type="gramEnd"/>
      <w:r>
        <w:rPr>
          <w:sz w:val="28"/>
          <w:szCs w:val="28"/>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D4764B" w:rsidRDefault="00D4764B" w:rsidP="00D4764B">
      <w:pPr>
        <w:ind w:firstLine="851"/>
        <w:jc w:val="both"/>
        <w:rPr>
          <w:sz w:val="28"/>
          <w:szCs w:val="28"/>
        </w:rPr>
      </w:pPr>
      <w:r>
        <w:rPr>
          <w:sz w:val="28"/>
          <w:szCs w:val="28"/>
        </w:rPr>
        <w:t xml:space="preserve">Така податкова декларація складається з урахуванням норм пунктів 296.5 і 296.6 статті </w:t>
      </w:r>
      <w:r>
        <w:rPr>
          <w:sz w:val="28"/>
          <w:szCs w:val="28"/>
          <w:lang w:val="uk-UA"/>
        </w:rPr>
        <w:t>296 Податкового к</w:t>
      </w:r>
      <w:r>
        <w:rPr>
          <w:sz w:val="28"/>
          <w:szCs w:val="28"/>
        </w:rPr>
        <w:t>одекс</w:t>
      </w:r>
      <w:r>
        <w:rPr>
          <w:sz w:val="28"/>
          <w:szCs w:val="28"/>
          <w:lang w:val="uk-UA"/>
        </w:rPr>
        <w:t>у</w:t>
      </w:r>
      <w:r>
        <w:rPr>
          <w:sz w:val="28"/>
          <w:szCs w:val="28"/>
        </w:rPr>
        <w:t xml:space="preserve"> та не є </w:t>
      </w:r>
      <w:proofErr w:type="gramStart"/>
      <w:r>
        <w:rPr>
          <w:sz w:val="28"/>
          <w:szCs w:val="28"/>
        </w:rPr>
        <w:t>п</w:t>
      </w:r>
      <w:proofErr w:type="gramEnd"/>
      <w:r>
        <w:rPr>
          <w:sz w:val="28"/>
          <w:szCs w:val="28"/>
        </w:rPr>
        <w:t>ідставою для нарахування та/або сплати податкового зобов'язання.</w:t>
      </w:r>
    </w:p>
    <w:p w:rsidR="00D4764B" w:rsidRDefault="00D4764B" w:rsidP="00D4764B">
      <w:pPr>
        <w:ind w:firstLine="851"/>
        <w:jc w:val="both"/>
        <w:rPr>
          <w:sz w:val="28"/>
          <w:szCs w:val="28"/>
        </w:rPr>
      </w:pPr>
      <w:r>
        <w:rPr>
          <w:sz w:val="28"/>
          <w:szCs w:val="28"/>
          <w:lang w:val="uk-UA"/>
        </w:rPr>
        <w:t>7</w:t>
      </w:r>
      <w:r>
        <w:rPr>
          <w:sz w:val="28"/>
          <w:szCs w:val="28"/>
        </w:rPr>
        <w:t>.9. Форми податкових декларацій платника єдиного податку, визначених пунктами 296.2 і 296.3 статті</w:t>
      </w:r>
      <w:r>
        <w:rPr>
          <w:sz w:val="28"/>
          <w:szCs w:val="28"/>
          <w:lang w:val="uk-UA"/>
        </w:rPr>
        <w:t xml:space="preserve"> 296</w:t>
      </w:r>
      <w:r>
        <w:rPr>
          <w:sz w:val="28"/>
          <w:szCs w:val="28"/>
        </w:rPr>
        <w:t xml:space="preserve">, затверджуються </w:t>
      </w:r>
      <w:proofErr w:type="gramStart"/>
      <w:r>
        <w:rPr>
          <w:sz w:val="28"/>
          <w:szCs w:val="28"/>
        </w:rPr>
        <w:t>в</w:t>
      </w:r>
      <w:proofErr w:type="gramEnd"/>
      <w:r>
        <w:rPr>
          <w:sz w:val="28"/>
          <w:szCs w:val="28"/>
        </w:rPr>
        <w:t xml:space="preserve"> порядку, встановленому статтею 46</w:t>
      </w:r>
      <w:r>
        <w:rPr>
          <w:sz w:val="28"/>
          <w:szCs w:val="28"/>
          <w:lang w:val="uk-UA"/>
        </w:rPr>
        <w:t xml:space="preserve"> Податкового к</w:t>
      </w:r>
      <w:r>
        <w:rPr>
          <w:sz w:val="28"/>
          <w:szCs w:val="28"/>
        </w:rPr>
        <w:t>одекс</w:t>
      </w:r>
      <w:r>
        <w:rPr>
          <w:sz w:val="28"/>
          <w:szCs w:val="28"/>
          <w:lang w:val="uk-UA"/>
        </w:rPr>
        <w:t>у</w:t>
      </w:r>
      <w:r>
        <w:rPr>
          <w:sz w:val="28"/>
          <w:szCs w:val="28"/>
        </w:rPr>
        <w:t>.</w:t>
      </w:r>
    </w:p>
    <w:p w:rsidR="00D4764B" w:rsidRDefault="00D4764B" w:rsidP="00D4764B">
      <w:pPr>
        <w:ind w:firstLine="851"/>
        <w:jc w:val="both"/>
        <w:rPr>
          <w:sz w:val="28"/>
          <w:szCs w:val="28"/>
        </w:rPr>
      </w:pPr>
      <w:r>
        <w:rPr>
          <w:sz w:val="28"/>
          <w:szCs w:val="28"/>
          <w:lang w:val="uk-UA"/>
        </w:rPr>
        <w:t>7</w:t>
      </w:r>
      <w:r>
        <w:rPr>
          <w:sz w:val="28"/>
          <w:szCs w:val="28"/>
        </w:rPr>
        <w:t xml:space="preserve">.10. Платники єдиного податку другої і третьої (фізичні особи - </w:t>
      </w:r>
      <w:proofErr w:type="gramStart"/>
      <w:r>
        <w:rPr>
          <w:sz w:val="28"/>
          <w:szCs w:val="28"/>
        </w:rPr>
        <w:t>п</w:t>
      </w:r>
      <w:proofErr w:type="gramEnd"/>
      <w:r>
        <w:rPr>
          <w:sz w:val="28"/>
          <w:szCs w:val="28"/>
        </w:rPr>
        <w:t>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D4764B" w:rsidRDefault="00D4764B" w:rsidP="00D4764B">
      <w:pPr>
        <w:ind w:firstLine="851"/>
        <w:jc w:val="both"/>
        <w:rPr>
          <w:sz w:val="28"/>
          <w:szCs w:val="28"/>
        </w:rPr>
      </w:pPr>
      <w:r>
        <w:rPr>
          <w:sz w:val="28"/>
          <w:szCs w:val="28"/>
          <w:lang w:val="uk-UA"/>
        </w:rPr>
        <w:lastRenderedPageBreak/>
        <w:t>8</w:t>
      </w:r>
      <w:r>
        <w:rPr>
          <w:sz w:val="28"/>
          <w:szCs w:val="28"/>
        </w:rPr>
        <w:t>. Особливості нарахування, сплати та подання звітності з окремих податків і зборів платниками єдиного податку</w:t>
      </w:r>
    </w:p>
    <w:p w:rsidR="00D4764B" w:rsidRDefault="00D4764B" w:rsidP="00D4764B">
      <w:pPr>
        <w:ind w:firstLine="851"/>
        <w:jc w:val="both"/>
        <w:rPr>
          <w:sz w:val="28"/>
          <w:szCs w:val="28"/>
        </w:rPr>
      </w:pPr>
      <w:r>
        <w:rPr>
          <w:sz w:val="28"/>
          <w:szCs w:val="28"/>
          <w:lang w:val="uk-UA"/>
        </w:rPr>
        <w:t>8</w:t>
      </w:r>
      <w:r>
        <w:rPr>
          <w:sz w:val="28"/>
          <w:szCs w:val="28"/>
        </w:rPr>
        <w:t xml:space="preserve">.1. Платники єдиного податку звільняються від обов'язку нарахування, сплати та подання податкової звітності з таких податків і зборів:1) податку на прибуток </w:t>
      </w:r>
      <w:proofErr w:type="gramStart"/>
      <w:r>
        <w:rPr>
          <w:sz w:val="28"/>
          <w:szCs w:val="28"/>
        </w:rPr>
        <w:t>п</w:t>
      </w:r>
      <w:proofErr w:type="gramEnd"/>
      <w:r>
        <w:rPr>
          <w:sz w:val="28"/>
          <w:szCs w:val="28"/>
        </w:rPr>
        <w:t>ідприємств;</w:t>
      </w:r>
    </w:p>
    <w:p w:rsidR="00D4764B" w:rsidRDefault="00D4764B" w:rsidP="00D4764B">
      <w:pPr>
        <w:ind w:firstLine="851"/>
        <w:jc w:val="both"/>
        <w:rPr>
          <w:sz w:val="28"/>
          <w:szCs w:val="28"/>
        </w:rPr>
      </w:pPr>
      <w:r>
        <w:rPr>
          <w:sz w:val="28"/>
          <w:szCs w:val="28"/>
        </w:rPr>
        <w:t>2) податку на доходи фізичних осіб у частині доході</w:t>
      </w:r>
      <w:proofErr w:type="gramStart"/>
      <w:r>
        <w:rPr>
          <w:sz w:val="28"/>
          <w:szCs w:val="28"/>
        </w:rPr>
        <w:t>в</w:t>
      </w:r>
      <w:proofErr w:type="gramEnd"/>
      <w:r>
        <w:rPr>
          <w:sz w:val="28"/>
          <w:szCs w:val="28"/>
        </w:rPr>
        <w:t xml:space="preserve"> (об'єкта оподаткування), що отримані </w:t>
      </w:r>
      <w:proofErr w:type="gramStart"/>
      <w:r>
        <w:rPr>
          <w:sz w:val="28"/>
          <w:szCs w:val="28"/>
        </w:rPr>
        <w:t>в</w:t>
      </w:r>
      <w:proofErr w:type="gramEnd"/>
      <w:r>
        <w:rPr>
          <w:sz w:val="28"/>
          <w:szCs w:val="28"/>
        </w:rPr>
        <w:t xml:space="preserve"> результаті господарської діяльності платника єдиного податку першої - третьої групи (фізичної особи) та оподатковані згідно з цією главою;</w:t>
      </w:r>
    </w:p>
    <w:p w:rsidR="00D4764B" w:rsidRDefault="00D4764B" w:rsidP="00D4764B">
      <w:pPr>
        <w:ind w:firstLine="851"/>
        <w:jc w:val="both"/>
        <w:rPr>
          <w:sz w:val="28"/>
          <w:szCs w:val="28"/>
        </w:rPr>
      </w:pPr>
      <w:r>
        <w:rPr>
          <w:sz w:val="28"/>
          <w:szCs w:val="28"/>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w:t>
      </w:r>
      <w:proofErr w:type="gramStart"/>
      <w:r>
        <w:rPr>
          <w:sz w:val="28"/>
          <w:szCs w:val="28"/>
        </w:rPr>
        <w:t>кр</w:t>
      </w:r>
      <w:proofErr w:type="gramEnd"/>
      <w:r>
        <w:rPr>
          <w:sz w:val="28"/>
          <w:szCs w:val="28"/>
        </w:rPr>
        <w:t xml:space="preserve">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Pr>
          <w:sz w:val="28"/>
          <w:szCs w:val="28"/>
          <w:lang w:val="uk-UA"/>
        </w:rPr>
        <w:t>Податкового к</w:t>
      </w:r>
      <w:r>
        <w:rPr>
          <w:sz w:val="28"/>
          <w:szCs w:val="28"/>
        </w:rPr>
        <w:t>одекс</w:t>
      </w:r>
      <w:r>
        <w:rPr>
          <w:sz w:val="28"/>
          <w:szCs w:val="28"/>
          <w:lang w:val="uk-UA"/>
        </w:rPr>
        <w:t>у</w:t>
      </w:r>
      <w:r>
        <w:rPr>
          <w:sz w:val="28"/>
          <w:szCs w:val="28"/>
        </w:rPr>
        <w:t>, а також що сплачується платниками єдиного податку четвертої групи;</w:t>
      </w:r>
    </w:p>
    <w:p w:rsidR="00D4764B" w:rsidRDefault="00D4764B" w:rsidP="00D4764B">
      <w:pPr>
        <w:ind w:firstLine="851"/>
        <w:jc w:val="both"/>
        <w:rPr>
          <w:sz w:val="28"/>
          <w:szCs w:val="28"/>
        </w:rPr>
      </w:pPr>
      <w:r>
        <w:rPr>
          <w:sz w:val="28"/>
          <w:szCs w:val="28"/>
        </w:rPr>
        <w:t xml:space="preserve">4) податку на майно (в частині земельного податку), </w:t>
      </w:r>
      <w:proofErr w:type="gramStart"/>
      <w:r>
        <w:rPr>
          <w:sz w:val="28"/>
          <w:szCs w:val="28"/>
        </w:rPr>
        <w:t>кр</w:t>
      </w:r>
      <w:proofErr w:type="gramEnd"/>
      <w:r>
        <w:rPr>
          <w:sz w:val="28"/>
          <w:szCs w:val="28"/>
        </w:rPr>
        <w:t>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p>
    <w:p w:rsidR="00D4764B" w:rsidRDefault="00D4764B" w:rsidP="00D4764B">
      <w:pPr>
        <w:ind w:firstLine="851"/>
        <w:jc w:val="both"/>
        <w:rPr>
          <w:sz w:val="28"/>
          <w:szCs w:val="28"/>
        </w:rPr>
      </w:pPr>
      <w:r>
        <w:rPr>
          <w:sz w:val="28"/>
          <w:szCs w:val="28"/>
        </w:rPr>
        <w:t xml:space="preserve">5) рентної плати </w:t>
      </w:r>
      <w:proofErr w:type="gramStart"/>
      <w:r>
        <w:rPr>
          <w:sz w:val="28"/>
          <w:szCs w:val="28"/>
        </w:rPr>
        <w:t>за</w:t>
      </w:r>
      <w:proofErr w:type="gramEnd"/>
      <w:r>
        <w:rPr>
          <w:sz w:val="28"/>
          <w:szCs w:val="28"/>
        </w:rPr>
        <w:t xml:space="preserve"> спеціальне використання води платниками єдиного податку четвертої групи.</w:t>
      </w:r>
    </w:p>
    <w:p w:rsidR="00D4764B" w:rsidRDefault="00D4764B" w:rsidP="00D4764B">
      <w:pPr>
        <w:ind w:firstLine="851"/>
        <w:jc w:val="both"/>
        <w:rPr>
          <w:sz w:val="28"/>
          <w:szCs w:val="28"/>
        </w:rPr>
      </w:pPr>
      <w:r>
        <w:rPr>
          <w:sz w:val="28"/>
          <w:szCs w:val="28"/>
          <w:lang w:val="uk-UA"/>
        </w:rPr>
        <w:t>8</w:t>
      </w:r>
      <w:r>
        <w:rPr>
          <w:sz w:val="28"/>
          <w:szCs w:val="28"/>
        </w:rPr>
        <w:t xml:space="preserve">.2. Нарахування, сплата та подання звітності з податків і зборів інших, ніж зазначені у пункті 297.1 </w:t>
      </w:r>
      <w:r>
        <w:rPr>
          <w:sz w:val="28"/>
          <w:szCs w:val="28"/>
          <w:lang w:val="uk-UA"/>
        </w:rPr>
        <w:t>Податкового кодексу України</w:t>
      </w:r>
      <w:r>
        <w:rPr>
          <w:sz w:val="28"/>
          <w:szCs w:val="28"/>
        </w:rPr>
        <w:t xml:space="preserve">, здійснюються платниками єдиного податку </w:t>
      </w:r>
      <w:proofErr w:type="gramStart"/>
      <w:r>
        <w:rPr>
          <w:sz w:val="28"/>
          <w:szCs w:val="28"/>
        </w:rPr>
        <w:t>в</w:t>
      </w:r>
      <w:proofErr w:type="gramEnd"/>
      <w:r>
        <w:rPr>
          <w:sz w:val="28"/>
          <w:szCs w:val="28"/>
        </w:rPr>
        <w:t xml:space="preserve"> порядку, розмірах та у строки, встановлені </w:t>
      </w:r>
      <w:r>
        <w:rPr>
          <w:sz w:val="28"/>
          <w:szCs w:val="28"/>
          <w:lang w:val="uk-UA"/>
        </w:rPr>
        <w:t>Податковим к</w:t>
      </w:r>
      <w:r>
        <w:rPr>
          <w:sz w:val="28"/>
          <w:szCs w:val="28"/>
        </w:rPr>
        <w:t>одекс</w:t>
      </w:r>
      <w:r>
        <w:rPr>
          <w:sz w:val="28"/>
          <w:szCs w:val="28"/>
          <w:lang w:val="uk-UA"/>
        </w:rPr>
        <w:t>ом</w:t>
      </w:r>
      <w:r>
        <w:rPr>
          <w:sz w:val="28"/>
          <w:szCs w:val="28"/>
        </w:rPr>
        <w:t>.</w:t>
      </w:r>
    </w:p>
    <w:p w:rsidR="00D4764B" w:rsidRDefault="00D4764B" w:rsidP="00D4764B">
      <w:pPr>
        <w:ind w:firstLine="851"/>
        <w:jc w:val="both"/>
        <w:rPr>
          <w:sz w:val="28"/>
          <w:szCs w:val="28"/>
        </w:rPr>
      </w:pPr>
      <w:r>
        <w:rPr>
          <w:sz w:val="28"/>
          <w:szCs w:val="28"/>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Pr>
          <w:sz w:val="28"/>
          <w:szCs w:val="28"/>
        </w:rPr>
        <w:t>п</w:t>
      </w:r>
      <w:proofErr w:type="gramEnd"/>
      <w:r>
        <w:rPr>
          <w:sz w:val="28"/>
          <w:szCs w:val="28"/>
        </w:rPr>
        <w:t>ідставах відповідно до закону.</w:t>
      </w:r>
    </w:p>
    <w:p w:rsidR="00D4764B" w:rsidRDefault="00D4764B" w:rsidP="00D4764B">
      <w:pPr>
        <w:ind w:firstLine="851"/>
        <w:jc w:val="both"/>
        <w:rPr>
          <w:sz w:val="28"/>
          <w:szCs w:val="28"/>
        </w:rPr>
      </w:pPr>
      <w:r>
        <w:rPr>
          <w:sz w:val="28"/>
          <w:szCs w:val="28"/>
          <w:lang w:val="uk-UA"/>
        </w:rPr>
        <w:t>8</w:t>
      </w:r>
      <w:r>
        <w:rPr>
          <w:sz w:val="28"/>
          <w:szCs w:val="28"/>
        </w:rPr>
        <w:t xml:space="preserve">.3. Платник єдиного податку виконує передбачені цим Кодексом функції податкового агента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D4764B" w:rsidRDefault="00D4764B" w:rsidP="00D4764B">
      <w:pPr>
        <w:ind w:firstLine="851"/>
        <w:jc w:val="both"/>
        <w:rPr>
          <w:b/>
          <w:sz w:val="28"/>
          <w:szCs w:val="28"/>
        </w:rPr>
      </w:pPr>
      <w:r>
        <w:rPr>
          <w:b/>
          <w:sz w:val="28"/>
          <w:szCs w:val="28"/>
          <w:lang w:val="uk-UA"/>
        </w:rPr>
        <w:t>9</w:t>
      </w:r>
      <w:r>
        <w:rPr>
          <w:b/>
          <w:sz w:val="28"/>
          <w:szCs w:val="28"/>
        </w:rPr>
        <w:t xml:space="preserve">. Порядок обрання або переходу на спрощену систему оподаткування, або відмови від спрощеної системи оподаткування </w:t>
      </w:r>
    </w:p>
    <w:p w:rsidR="00D4764B" w:rsidRDefault="00D4764B" w:rsidP="00D4764B">
      <w:pPr>
        <w:ind w:firstLine="851"/>
        <w:jc w:val="both"/>
        <w:rPr>
          <w:sz w:val="28"/>
          <w:szCs w:val="28"/>
          <w:lang w:val="uk-UA"/>
        </w:rPr>
      </w:pPr>
      <w:r>
        <w:rPr>
          <w:sz w:val="28"/>
          <w:szCs w:val="28"/>
          <w:lang w:val="uk-UA"/>
        </w:rPr>
        <w:t>9</w:t>
      </w:r>
      <w:r>
        <w:rPr>
          <w:sz w:val="28"/>
          <w:szCs w:val="28"/>
        </w:rPr>
        <w:t>.1. Порядок обрання або переходу на спрощену систему оподаткування платниками єдиного податку здійснюється відповідно до статті 298</w:t>
      </w:r>
      <w:r>
        <w:rPr>
          <w:sz w:val="28"/>
          <w:szCs w:val="28"/>
          <w:lang w:val="uk-UA"/>
        </w:rPr>
        <w:t xml:space="preserve"> Податкового кодексу.</w:t>
      </w:r>
    </w:p>
    <w:p w:rsidR="00D4764B" w:rsidRDefault="00D4764B" w:rsidP="00D4764B">
      <w:pPr>
        <w:ind w:firstLine="851"/>
        <w:jc w:val="both"/>
        <w:rPr>
          <w:b/>
          <w:sz w:val="28"/>
          <w:szCs w:val="28"/>
        </w:rPr>
      </w:pPr>
      <w:r>
        <w:rPr>
          <w:b/>
          <w:sz w:val="28"/>
          <w:szCs w:val="28"/>
          <w:lang w:val="uk-UA"/>
        </w:rPr>
        <w:t>10</w:t>
      </w:r>
      <w:r>
        <w:rPr>
          <w:b/>
          <w:sz w:val="28"/>
          <w:szCs w:val="28"/>
        </w:rPr>
        <w:t>. Порядок реєстрації та анулювання реєстрації платників єдиного податку</w:t>
      </w:r>
    </w:p>
    <w:p w:rsidR="00D4764B" w:rsidRDefault="00D4764B" w:rsidP="00D4764B">
      <w:pPr>
        <w:ind w:firstLine="851"/>
        <w:jc w:val="both"/>
        <w:rPr>
          <w:sz w:val="28"/>
          <w:szCs w:val="28"/>
        </w:rPr>
      </w:pPr>
      <w:r>
        <w:rPr>
          <w:sz w:val="28"/>
          <w:szCs w:val="28"/>
          <w:lang w:val="uk-UA"/>
        </w:rPr>
        <w:t>10</w:t>
      </w:r>
      <w:r>
        <w:rPr>
          <w:sz w:val="28"/>
          <w:szCs w:val="28"/>
        </w:rPr>
        <w:t>.1. Реєстрація суб'єкта господарювання як платника єдиного податку здійснюється шляхом внесення відповідних записі</w:t>
      </w:r>
      <w:proofErr w:type="gramStart"/>
      <w:r>
        <w:rPr>
          <w:sz w:val="28"/>
          <w:szCs w:val="28"/>
        </w:rPr>
        <w:t>в</w:t>
      </w:r>
      <w:proofErr w:type="gramEnd"/>
      <w:r>
        <w:rPr>
          <w:sz w:val="28"/>
          <w:szCs w:val="28"/>
        </w:rPr>
        <w:t xml:space="preserve"> до реєстру платників єдиного податку.</w:t>
      </w:r>
    </w:p>
    <w:p w:rsidR="00D4764B" w:rsidRDefault="00D4764B" w:rsidP="00D4764B">
      <w:pPr>
        <w:ind w:firstLine="851"/>
        <w:jc w:val="both"/>
        <w:rPr>
          <w:sz w:val="28"/>
          <w:szCs w:val="28"/>
        </w:rPr>
      </w:pPr>
      <w:r>
        <w:rPr>
          <w:sz w:val="28"/>
          <w:szCs w:val="28"/>
          <w:lang w:val="uk-UA"/>
        </w:rPr>
        <w:lastRenderedPageBreak/>
        <w:t>10</w:t>
      </w:r>
      <w:r>
        <w:rPr>
          <w:sz w:val="28"/>
          <w:szCs w:val="28"/>
        </w:rPr>
        <w:t>.2. Центральний орган виконавчої влади, що забезпечує формування та реалізує державну податкову і митну політику, веде реє</w:t>
      </w:r>
      <w:proofErr w:type="gramStart"/>
      <w:r>
        <w:rPr>
          <w:sz w:val="28"/>
          <w:szCs w:val="28"/>
        </w:rPr>
        <w:t>стр</w:t>
      </w:r>
      <w:proofErr w:type="gramEnd"/>
      <w:r>
        <w:rPr>
          <w:sz w:val="28"/>
          <w:szCs w:val="28"/>
        </w:rPr>
        <w:t xml:space="preserve"> платників єдиного податку, в якому міститься інформація про осіб, зареєстрованих платниками єдиного податку.</w:t>
      </w:r>
    </w:p>
    <w:p w:rsidR="00D4764B" w:rsidRDefault="00D4764B" w:rsidP="00D4764B">
      <w:pPr>
        <w:ind w:firstLine="851"/>
        <w:jc w:val="both"/>
        <w:rPr>
          <w:sz w:val="28"/>
          <w:szCs w:val="28"/>
        </w:rPr>
      </w:pPr>
      <w:r>
        <w:rPr>
          <w:sz w:val="28"/>
          <w:szCs w:val="28"/>
          <w:lang w:val="uk-UA"/>
        </w:rPr>
        <w:t>10</w:t>
      </w:r>
      <w:r>
        <w:rPr>
          <w:sz w:val="28"/>
          <w:szCs w:val="28"/>
        </w:rPr>
        <w:t xml:space="preserve">.3. У разі відсутності визначених цим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w:t>
      </w:r>
      <w:proofErr w:type="gramStart"/>
      <w:r>
        <w:rPr>
          <w:sz w:val="28"/>
          <w:szCs w:val="28"/>
        </w:rPr>
        <w:t>в</w:t>
      </w:r>
      <w:proofErr w:type="gramEnd"/>
      <w:r>
        <w:rPr>
          <w:sz w:val="28"/>
          <w:szCs w:val="28"/>
        </w:rPr>
        <w:t>ід дати надходження заяви щодо переходу на спрощену систему оподаткування зареєструвати таку особу платником єдиного податку.</w:t>
      </w:r>
    </w:p>
    <w:p w:rsidR="00D4764B" w:rsidRDefault="00D4764B" w:rsidP="00D4764B">
      <w:pPr>
        <w:ind w:firstLine="851"/>
        <w:jc w:val="both"/>
        <w:rPr>
          <w:sz w:val="28"/>
          <w:szCs w:val="28"/>
        </w:rPr>
      </w:pPr>
      <w:r>
        <w:rPr>
          <w:sz w:val="28"/>
          <w:szCs w:val="28"/>
          <w:lang w:val="uk-UA"/>
        </w:rPr>
        <w:t>10</w:t>
      </w:r>
      <w:r>
        <w:rPr>
          <w:sz w:val="28"/>
          <w:szCs w:val="28"/>
        </w:rPr>
        <w:t xml:space="preserve">.4. У випадках, передбачених </w:t>
      </w:r>
      <w:proofErr w:type="gramStart"/>
      <w:r>
        <w:rPr>
          <w:sz w:val="28"/>
          <w:szCs w:val="28"/>
        </w:rPr>
        <w:t>п</w:t>
      </w:r>
      <w:proofErr w:type="gramEnd"/>
      <w:r>
        <w:rPr>
          <w:sz w:val="28"/>
          <w:szCs w:val="28"/>
        </w:rPr>
        <w:t xml:space="preserve">ідпунктом 298.1.2 пункту 298.1 статті 298 </w:t>
      </w:r>
      <w:r>
        <w:rPr>
          <w:sz w:val="28"/>
          <w:szCs w:val="28"/>
          <w:lang w:val="uk-UA"/>
        </w:rPr>
        <w:t>Податкового кодексу України</w:t>
      </w:r>
      <w:r>
        <w:rPr>
          <w:sz w:val="28"/>
          <w:szCs w:val="28"/>
        </w:rPr>
        <w:t xml:space="preserve">, контролюючий орган, у разі відсутності визначених цим Кодексом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w:t>
      </w:r>
      <w:proofErr w:type="gramStart"/>
      <w:r>
        <w:rPr>
          <w:sz w:val="28"/>
          <w:szCs w:val="28"/>
        </w:rPr>
        <w:t>п</w:t>
      </w:r>
      <w:proofErr w:type="gramEnd"/>
      <w:r>
        <w:rPr>
          <w:sz w:val="28"/>
          <w:szCs w:val="28"/>
        </w:rPr>
        <w:t>ідприємця, якщо така заява додана до реєстраційної картки.</w:t>
      </w:r>
    </w:p>
    <w:p w:rsidR="00D4764B" w:rsidRDefault="00D4764B" w:rsidP="00D4764B">
      <w:pPr>
        <w:ind w:firstLine="851"/>
        <w:jc w:val="both"/>
        <w:rPr>
          <w:sz w:val="28"/>
          <w:szCs w:val="28"/>
        </w:rPr>
      </w:pPr>
      <w:r>
        <w:rPr>
          <w:sz w:val="28"/>
          <w:szCs w:val="28"/>
          <w:lang w:val="uk-UA"/>
        </w:rPr>
        <w:t>10.</w:t>
      </w:r>
      <w:r>
        <w:rPr>
          <w:sz w:val="28"/>
          <w:szCs w:val="28"/>
        </w:rPr>
        <w:t xml:space="preserve">5. </w:t>
      </w:r>
      <w:proofErr w:type="gramStart"/>
      <w:r>
        <w:rPr>
          <w:sz w:val="28"/>
          <w:szCs w:val="28"/>
        </w:rPr>
        <w:t>У</w:t>
      </w:r>
      <w:proofErr w:type="gramEnd"/>
      <w:r>
        <w:rPr>
          <w:sz w:val="28"/>
          <w:szCs w:val="28"/>
        </w:rPr>
        <w:t xml:space="preserve"> </w:t>
      </w:r>
      <w:proofErr w:type="gramStart"/>
      <w:r>
        <w:rPr>
          <w:sz w:val="28"/>
          <w:szCs w:val="28"/>
        </w:rPr>
        <w:t>раз</w:t>
      </w:r>
      <w:proofErr w:type="gramEnd"/>
      <w:r>
        <w:rPr>
          <w:sz w:val="28"/>
          <w:szCs w:val="28"/>
        </w:rPr>
        <w:t>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D4764B" w:rsidRDefault="00D4764B" w:rsidP="00D4764B">
      <w:pPr>
        <w:ind w:firstLine="851"/>
        <w:jc w:val="both"/>
        <w:rPr>
          <w:sz w:val="28"/>
          <w:szCs w:val="28"/>
        </w:rPr>
      </w:pPr>
      <w:r>
        <w:rPr>
          <w:sz w:val="28"/>
          <w:szCs w:val="28"/>
          <w:lang w:val="uk-UA"/>
        </w:rPr>
        <w:t>10</w:t>
      </w:r>
      <w:r>
        <w:rPr>
          <w:sz w:val="28"/>
          <w:szCs w:val="28"/>
        </w:rPr>
        <w:t xml:space="preserve">.6. </w:t>
      </w:r>
      <w:proofErr w:type="gramStart"/>
      <w:r>
        <w:rPr>
          <w:sz w:val="28"/>
          <w:szCs w:val="28"/>
        </w:rPr>
        <w:t>П</w:t>
      </w:r>
      <w:proofErr w:type="gramEnd"/>
      <w:r>
        <w:rPr>
          <w:sz w:val="28"/>
          <w:szCs w:val="28"/>
        </w:rPr>
        <w:t>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D4764B" w:rsidRDefault="00D4764B" w:rsidP="00D4764B">
      <w:pPr>
        <w:ind w:firstLine="851"/>
        <w:jc w:val="both"/>
        <w:rPr>
          <w:sz w:val="28"/>
          <w:szCs w:val="28"/>
        </w:rPr>
      </w:pPr>
      <w:r>
        <w:rPr>
          <w:sz w:val="28"/>
          <w:szCs w:val="28"/>
        </w:rPr>
        <w:t xml:space="preserve">1) невідповідність такого суб'єкта вимогам, встановленим статтею 291 </w:t>
      </w:r>
      <w:r>
        <w:rPr>
          <w:sz w:val="28"/>
          <w:szCs w:val="28"/>
          <w:lang w:val="uk-UA"/>
        </w:rPr>
        <w:t>Податкового к</w:t>
      </w:r>
      <w:r>
        <w:rPr>
          <w:sz w:val="28"/>
          <w:szCs w:val="28"/>
        </w:rPr>
        <w:t>одексу;</w:t>
      </w:r>
    </w:p>
    <w:p w:rsidR="00D4764B" w:rsidRDefault="00D4764B" w:rsidP="00D4764B">
      <w:pPr>
        <w:ind w:firstLine="851"/>
        <w:jc w:val="both"/>
        <w:rPr>
          <w:sz w:val="28"/>
          <w:szCs w:val="28"/>
        </w:rPr>
      </w:pPr>
      <w:r>
        <w:rPr>
          <w:sz w:val="28"/>
          <w:szCs w:val="28"/>
        </w:rPr>
        <w:t>2) наявність у суб'єкта господарювання, який утворюється у результаті реорганізації (</w:t>
      </w:r>
      <w:proofErr w:type="gramStart"/>
      <w:r>
        <w:rPr>
          <w:sz w:val="28"/>
          <w:szCs w:val="28"/>
        </w:rPr>
        <w:t>кр</w:t>
      </w:r>
      <w:proofErr w:type="gramEnd"/>
      <w:r>
        <w:rPr>
          <w:sz w:val="28"/>
          <w:szCs w:val="28"/>
        </w:rPr>
        <w:t>ім перетворення) будь-якого платника податку, непогашених податкових зобов'язань чи податкового боргу, що виникли до такої реорганізації;</w:t>
      </w:r>
    </w:p>
    <w:p w:rsidR="00D4764B" w:rsidRDefault="00D4764B" w:rsidP="00D4764B">
      <w:pPr>
        <w:ind w:firstLine="851"/>
        <w:jc w:val="both"/>
        <w:rPr>
          <w:sz w:val="28"/>
          <w:szCs w:val="28"/>
        </w:rPr>
      </w:pPr>
      <w:r>
        <w:rPr>
          <w:sz w:val="28"/>
          <w:szCs w:val="28"/>
        </w:rPr>
        <w:t xml:space="preserve">3) недотримання таким суб'єктом вимог, встановлених </w:t>
      </w:r>
      <w:proofErr w:type="gramStart"/>
      <w:r>
        <w:rPr>
          <w:sz w:val="28"/>
          <w:szCs w:val="28"/>
        </w:rPr>
        <w:t>п</w:t>
      </w:r>
      <w:proofErr w:type="gramEnd"/>
      <w:r>
        <w:rPr>
          <w:sz w:val="28"/>
          <w:szCs w:val="28"/>
        </w:rPr>
        <w:t xml:space="preserve">ідпунктом 298.1.4 пункту 298.1 статті 298 </w:t>
      </w:r>
      <w:r>
        <w:rPr>
          <w:sz w:val="28"/>
          <w:szCs w:val="28"/>
          <w:lang w:val="uk-UA"/>
        </w:rPr>
        <w:t>Податкового кодексу України</w:t>
      </w:r>
      <w:r>
        <w:rPr>
          <w:sz w:val="28"/>
          <w:szCs w:val="28"/>
        </w:rPr>
        <w:t>.</w:t>
      </w:r>
    </w:p>
    <w:p w:rsidR="00D4764B" w:rsidRDefault="00D4764B" w:rsidP="00D4764B">
      <w:pPr>
        <w:ind w:firstLine="851"/>
        <w:jc w:val="both"/>
        <w:rPr>
          <w:sz w:val="28"/>
          <w:szCs w:val="28"/>
        </w:rPr>
      </w:pPr>
      <w:r>
        <w:rPr>
          <w:sz w:val="28"/>
          <w:szCs w:val="28"/>
          <w:lang w:val="uk-UA"/>
        </w:rPr>
        <w:t>10</w:t>
      </w:r>
      <w:r>
        <w:rPr>
          <w:sz w:val="28"/>
          <w:szCs w:val="28"/>
        </w:rPr>
        <w:t>.7. До реєстру платників єдиного податку вносяться такі відомості про платника єдиного податку:</w:t>
      </w:r>
    </w:p>
    <w:p w:rsidR="00D4764B" w:rsidRDefault="00D4764B" w:rsidP="00D4764B">
      <w:pPr>
        <w:ind w:firstLine="851"/>
        <w:jc w:val="both"/>
        <w:rPr>
          <w:sz w:val="28"/>
          <w:szCs w:val="28"/>
        </w:rPr>
      </w:pPr>
      <w:r>
        <w:rPr>
          <w:sz w:val="28"/>
          <w:szCs w:val="28"/>
        </w:rPr>
        <w:t xml:space="preserve">1) найменування суб'єкта господарювання, код згідно з ЄДРПОУ (для юридичної особи) або </w:t>
      </w:r>
      <w:proofErr w:type="gramStart"/>
      <w:r>
        <w:rPr>
          <w:sz w:val="28"/>
          <w:szCs w:val="28"/>
        </w:rPr>
        <w:t>пр</w:t>
      </w:r>
      <w:proofErr w:type="gramEnd"/>
      <w:r>
        <w:rPr>
          <w:sz w:val="28"/>
          <w:szCs w:val="28"/>
        </w:rPr>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Pr>
          <w:sz w:val="28"/>
          <w:szCs w:val="28"/>
        </w:rPr>
        <w:t>обл</w:t>
      </w:r>
      <w:proofErr w:type="gramEnd"/>
      <w:r>
        <w:rPr>
          <w:sz w:val="28"/>
          <w:szCs w:val="28"/>
        </w:rPr>
        <w:t>ікової картки платника податків і мають відповідну відмітку у паспорті);</w:t>
      </w:r>
    </w:p>
    <w:p w:rsidR="00D4764B" w:rsidRDefault="00D4764B" w:rsidP="00D4764B">
      <w:pPr>
        <w:ind w:firstLine="851"/>
        <w:jc w:val="both"/>
        <w:rPr>
          <w:sz w:val="28"/>
          <w:szCs w:val="28"/>
        </w:rPr>
      </w:pPr>
      <w:r>
        <w:rPr>
          <w:sz w:val="28"/>
          <w:szCs w:val="28"/>
        </w:rPr>
        <w:lastRenderedPageBreak/>
        <w:t>2) податкова адреса суб'єкта господарювання;</w:t>
      </w:r>
    </w:p>
    <w:p w:rsidR="00D4764B" w:rsidRDefault="00D4764B" w:rsidP="00D4764B">
      <w:pPr>
        <w:ind w:firstLine="851"/>
        <w:jc w:val="both"/>
        <w:rPr>
          <w:sz w:val="28"/>
          <w:szCs w:val="28"/>
        </w:rPr>
      </w:pPr>
      <w:r>
        <w:rPr>
          <w:sz w:val="28"/>
          <w:szCs w:val="28"/>
        </w:rPr>
        <w:t>3) місце провадження господарської діяльності;</w:t>
      </w:r>
    </w:p>
    <w:p w:rsidR="00D4764B" w:rsidRDefault="00D4764B" w:rsidP="00D4764B">
      <w:pPr>
        <w:ind w:firstLine="851"/>
        <w:jc w:val="both"/>
        <w:rPr>
          <w:sz w:val="28"/>
          <w:szCs w:val="28"/>
        </w:rPr>
      </w:pPr>
      <w:r>
        <w:rPr>
          <w:sz w:val="28"/>
          <w:szCs w:val="28"/>
        </w:rPr>
        <w:t xml:space="preserve">4) обрані фізичною особою - </w:t>
      </w:r>
      <w:proofErr w:type="gramStart"/>
      <w:r>
        <w:rPr>
          <w:sz w:val="28"/>
          <w:szCs w:val="28"/>
        </w:rPr>
        <w:t>п</w:t>
      </w:r>
      <w:proofErr w:type="gramEnd"/>
      <w:r>
        <w:rPr>
          <w:sz w:val="28"/>
          <w:szCs w:val="28"/>
        </w:rPr>
        <w:t>ідприємцем першої та другої груп види господарської діяльності;</w:t>
      </w:r>
    </w:p>
    <w:p w:rsidR="00D4764B" w:rsidRDefault="00D4764B" w:rsidP="00D4764B">
      <w:pPr>
        <w:ind w:firstLine="851"/>
        <w:jc w:val="both"/>
        <w:rPr>
          <w:sz w:val="28"/>
          <w:szCs w:val="28"/>
        </w:rPr>
      </w:pPr>
      <w:r>
        <w:rPr>
          <w:sz w:val="28"/>
          <w:szCs w:val="28"/>
        </w:rPr>
        <w:t>5) ставка єдиного податку та група платника податку;</w:t>
      </w:r>
    </w:p>
    <w:p w:rsidR="00D4764B" w:rsidRDefault="00D4764B" w:rsidP="00D4764B">
      <w:pPr>
        <w:ind w:firstLine="851"/>
        <w:jc w:val="both"/>
        <w:rPr>
          <w:sz w:val="28"/>
          <w:szCs w:val="28"/>
        </w:rPr>
      </w:pPr>
      <w:r>
        <w:rPr>
          <w:sz w:val="28"/>
          <w:szCs w:val="28"/>
        </w:rPr>
        <w:t>6) дата (період) обрання або переходу на спрощену систему оподаткування;</w:t>
      </w:r>
    </w:p>
    <w:p w:rsidR="00D4764B" w:rsidRDefault="00D4764B" w:rsidP="00D4764B">
      <w:pPr>
        <w:ind w:firstLine="851"/>
        <w:jc w:val="both"/>
        <w:rPr>
          <w:sz w:val="28"/>
          <w:szCs w:val="28"/>
        </w:rPr>
      </w:pPr>
      <w:r>
        <w:rPr>
          <w:sz w:val="28"/>
          <w:szCs w:val="28"/>
        </w:rPr>
        <w:t>7) дата реєстрації;</w:t>
      </w:r>
    </w:p>
    <w:p w:rsidR="00D4764B" w:rsidRDefault="00D4764B" w:rsidP="00D4764B">
      <w:pPr>
        <w:ind w:firstLine="851"/>
        <w:jc w:val="both"/>
        <w:rPr>
          <w:sz w:val="28"/>
          <w:szCs w:val="28"/>
        </w:rPr>
      </w:pPr>
      <w:r>
        <w:rPr>
          <w:sz w:val="28"/>
          <w:szCs w:val="28"/>
        </w:rPr>
        <w:t>8) види господарської діяльності;</w:t>
      </w:r>
    </w:p>
    <w:p w:rsidR="00D4764B" w:rsidRDefault="00D4764B" w:rsidP="00D4764B">
      <w:pPr>
        <w:ind w:firstLine="851"/>
        <w:jc w:val="both"/>
        <w:rPr>
          <w:sz w:val="28"/>
          <w:szCs w:val="28"/>
        </w:rPr>
      </w:pPr>
      <w:r>
        <w:rPr>
          <w:sz w:val="28"/>
          <w:szCs w:val="28"/>
        </w:rPr>
        <w:t>9) дата анулювання реєстрації.</w:t>
      </w:r>
    </w:p>
    <w:p w:rsidR="00D4764B" w:rsidRDefault="00D4764B" w:rsidP="00D4764B">
      <w:pPr>
        <w:ind w:firstLine="851"/>
        <w:jc w:val="both"/>
        <w:rPr>
          <w:sz w:val="28"/>
          <w:szCs w:val="28"/>
        </w:rPr>
      </w:pPr>
      <w:r>
        <w:rPr>
          <w:sz w:val="28"/>
          <w:szCs w:val="28"/>
          <w:lang w:val="uk-UA"/>
        </w:rPr>
        <w:t>10</w:t>
      </w:r>
      <w:r>
        <w:rPr>
          <w:sz w:val="28"/>
          <w:szCs w:val="28"/>
        </w:rPr>
        <w:t xml:space="preserve">.8. У разі зміни відомостей, передбачених </w:t>
      </w:r>
      <w:proofErr w:type="gramStart"/>
      <w:r>
        <w:rPr>
          <w:sz w:val="28"/>
          <w:szCs w:val="28"/>
        </w:rPr>
        <w:t>п</w:t>
      </w:r>
      <w:proofErr w:type="gramEnd"/>
      <w:r>
        <w:rPr>
          <w:sz w:val="28"/>
          <w:szCs w:val="28"/>
        </w:rPr>
        <w:t>ідпунктами 1 - 5 пункту 299.7 статті</w:t>
      </w:r>
      <w:r>
        <w:rPr>
          <w:sz w:val="28"/>
          <w:szCs w:val="28"/>
          <w:lang w:val="uk-UA"/>
        </w:rPr>
        <w:t xml:space="preserve"> 299 Податкового кодексу України</w:t>
      </w:r>
      <w:r>
        <w:rPr>
          <w:sz w:val="28"/>
          <w:szCs w:val="28"/>
        </w:rPr>
        <w:t>, вносяться зміни до реєстру платників єдиного податку в день подання платником відповідної заяви.</w:t>
      </w:r>
    </w:p>
    <w:p w:rsidR="00D4764B" w:rsidRDefault="00D4764B" w:rsidP="00D4764B">
      <w:pPr>
        <w:ind w:firstLine="851"/>
        <w:jc w:val="both"/>
        <w:rPr>
          <w:sz w:val="28"/>
          <w:szCs w:val="28"/>
        </w:rPr>
      </w:pPr>
      <w:r>
        <w:rPr>
          <w:sz w:val="28"/>
          <w:szCs w:val="28"/>
          <w:lang w:val="uk-UA"/>
        </w:rPr>
        <w:t>10</w:t>
      </w:r>
      <w:r>
        <w:rPr>
          <w:sz w:val="28"/>
          <w:szCs w:val="28"/>
        </w:rPr>
        <w:t xml:space="preserve">.9.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w:t>
      </w:r>
      <w:proofErr w:type="gramStart"/>
      <w:r>
        <w:rPr>
          <w:sz w:val="28"/>
          <w:szCs w:val="28"/>
        </w:rPr>
        <w:t>повинен</w:t>
      </w:r>
      <w:proofErr w:type="gramEnd"/>
      <w:r>
        <w:rPr>
          <w:sz w:val="28"/>
          <w:szCs w:val="28"/>
        </w:rPr>
        <w:t xml:space="preserve"> перевищувати одного робочого дня з дня надходження запиту. Витяг діє до внесення змін до реєстру.</w:t>
      </w:r>
    </w:p>
    <w:p w:rsidR="00D4764B" w:rsidRDefault="00D4764B" w:rsidP="00D4764B">
      <w:pPr>
        <w:ind w:firstLine="851"/>
        <w:jc w:val="both"/>
        <w:rPr>
          <w:sz w:val="28"/>
          <w:szCs w:val="28"/>
        </w:rPr>
      </w:pPr>
      <w:r>
        <w:rPr>
          <w:sz w:val="28"/>
          <w:szCs w:val="28"/>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D4764B" w:rsidRDefault="00D4764B" w:rsidP="00D4764B">
      <w:pPr>
        <w:ind w:firstLine="851"/>
        <w:jc w:val="both"/>
        <w:rPr>
          <w:sz w:val="28"/>
          <w:szCs w:val="28"/>
        </w:rPr>
      </w:pPr>
      <w:r>
        <w:rPr>
          <w:sz w:val="28"/>
          <w:szCs w:val="28"/>
          <w:lang w:val="uk-UA"/>
        </w:rPr>
        <w:t>10</w:t>
      </w:r>
      <w:r>
        <w:rPr>
          <w:sz w:val="28"/>
          <w:szCs w:val="28"/>
        </w:rPr>
        <w:t xml:space="preserve">.10. Реєстрація платником єдиного податку є безстроковою та може бути анульована шляхом виключення з реєстру платників єдиного податку за </w:t>
      </w:r>
      <w:proofErr w:type="gramStart"/>
      <w:r>
        <w:rPr>
          <w:sz w:val="28"/>
          <w:szCs w:val="28"/>
        </w:rPr>
        <w:t>р</w:t>
      </w:r>
      <w:proofErr w:type="gramEnd"/>
      <w:r>
        <w:rPr>
          <w:sz w:val="28"/>
          <w:szCs w:val="28"/>
        </w:rPr>
        <w:t>ішенням контролюючого органу у разі:</w:t>
      </w:r>
    </w:p>
    <w:p w:rsidR="00D4764B" w:rsidRDefault="00D4764B" w:rsidP="00D4764B">
      <w:pPr>
        <w:ind w:firstLine="851"/>
        <w:jc w:val="both"/>
        <w:rPr>
          <w:sz w:val="28"/>
          <w:szCs w:val="28"/>
        </w:rPr>
      </w:pPr>
      <w:r>
        <w:rPr>
          <w:sz w:val="28"/>
          <w:szCs w:val="28"/>
        </w:rPr>
        <w:t xml:space="preserve">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цим Кодексом, - в останній день </w:t>
      </w:r>
      <w:proofErr w:type="gramStart"/>
      <w:r>
        <w:rPr>
          <w:sz w:val="28"/>
          <w:szCs w:val="28"/>
        </w:rPr>
        <w:t>календарного</w:t>
      </w:r>
      <w:proofErr w:type="gramEnd"/>
      <w:r>
        <w:rPr>
          <w:sz w:val="28"/>
          <w:szCs w:val="28"/>
        </w:rPr>
        <w:t xml:space="preserve"> кварталу, в якому подано таку заяву;</w:t>
      </w:r>
    </w:p>
    <w:p w:rsidR="00D4764B" w:rsidRDefault="00D4764B" w:rsidP="00D4764B">
      <w:pPr>
        <w:ind w:firstLine="851"/>
        <w:jc w:val="both"/>
        <w:rPr>
          <w:sz w:val="28"/>
          <w:szCs w:val="28"/>
        </w:rPr>
      </w:pPr>
      <w:r>
        <w:rPr>
          <w:sz w:val="28"/>
          <w:szCs w:val="28"/>
        </w:rPr>
        <w:t>2) припинення юридичної особи (</w:t>
      </w:r>
      <w:proofErr w:type="gramStart"/>
      <w:r>
        <w:rPr>
          <w:sz w:val="28"/>
          <w:szCs w:val="28"/>
        </w:rPr>
        <w:t>кр</w:t>
      </w:r>
      <w:proofErr w:type="gramEnd"/>
      <w:r>
        <w:rPr>
          <w:sz w:val="28"/>
          <w:szCs w:val="28"/>
        </w:rPr>
        <w:t>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D4764B" w:rsidRDefault="00D4764B" w:rsidP="00D4764B">
      <w:pPr>
        <w:ind w:firstLine="851"/>
        <w:jc w:val="both"/>
        <w:rPr>
          <w:sz w:val="28"/>
          <w:szCs w:val="28"/>
        </w:rPr>
      </w:pPr>
      <w:r>
        <w:rPr>
          <w:sz w:val="28"/>
          <w:szCs w:val="28"/>
        </w:rPr>
        <w:t xml:space="preserve">3) у випадках, визначених </w:t>
      </w:r>
      <w:proofErr w:type="gramStart"/>
      <w:r>
        <w:rPr>
          <w:sz w:val="28"/>
          <w:szCs w:val="28"/>
        </w:rPr>
        <w:t>п</w:t>
      </w:r>
      <w:proofErr w:type="gramEnd"/>
      <w:r>
        <w:rPr>
          <w:sz w:val="28"/>
          <w:szCs w:val="28"/>
        </w:rPr>
        <w:t>ідпунктом 298.2.3 пункту 298.2 статті 298</w:t>
      </w:r>
      <w:r>
        <w:rPr>
          <w:sz w:val="28"/>
          <w:szCs w:val="28"/>
          <w:lang w:val="uk-UA"/>
        </w:rPr>
        <w:t xml:space="preserve"> Податкового к</w:t>
      </w:r>
      <w:r>
        <w:rPr>
          <w:sz w:val="28"/>
          <w:szCs w:val="28"/>
        </w:rPr>
        <w:t>одексу;</w:t>
      </w:r>
    </w:p>
    <w:p w:rsidR="00D4764B" w:rsidRDefault="00D4764B" w:rsidP="00D4764B">
      <w:pPr>
        <w:ind w:firstLine="851"/>
        <w:jc w:val="both"/>
        <w:rPr>
          <w:sz w:val="28"/>
          <w:szCs w:val="28"/>
        </w:rPr>
      </w:pPr>
      <w:r>
        <w:rPr>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w:t>
      </w:r>
      <w:proofErr w:type="gramStart"/>
      <w:r>
        <w:rPr>
          <w:sz w:val="28"/>
          <w:szCs w:val="28"/>
        </w:rPr>
        <w:t>в</w:t>
      </w:r>
      <w:proofErr w:type="gramEnd"/>
      <w:r>
        <w:rPr>
          <w:sz w:val="28"/>
          <w:szCs w:val="28"/>
        </w:rPr>
        <w:t>.</w:t>
      </w:r>
    </w:p>
    <w:p w:rsidR="00D4764B" w:rsidRDefault="00D4764B" w:rsidP="00D4764B">
      <w:pPr>
        <w:ind w:firstLine="851"/>
        <w:jc w:val="both"/>
        <w:rPr>
          <w:sz w:val="28"/>
          <w:szCs w:val="28"/>
        </w:rPr>
      </w:pPr>
      <w:r>
        <w:rPr>
          <w:sz w:val="28"/>
          <w:szCs w:val="28"/>
          <w:lang w:val="uk-UA"/>
        </w:rPr>
        <w:t>10</w:t>
      </w:r>
      <w:r>
        <w:rPr>
          <w:sz w:val="28"/>
          <w:szCs w:val="28"/>
        </w:rPr>
        <w:t xml:space="preserve">.11. У разі виявлення відповідним контролюючим органом </w:t>
      </w:r>
      <w:proofErr w:type="gramStart"/>
      <w:r>
        <w:rPr>
          <w:sz w:val="28"/>
          <w:szCs w:val="28"/>
        </w:rPr>
        <w:t>п</w:t>
      </w:r>
      <w:proofErr w:type="gramEnd"/>
      <w:r>
        <w:rPr>
          <w:sz w:val="28"/>
          <w:szCs w:val="28"/>
        </w:rPr>
        <w:t xml:space="preserve">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w:t>
      </w:r>
      <w:r>
        <w:rPr>
          <w:sz w:val="28"/>
          <w:szCs w:val="28"/>
        </w:rPr>
        <w:lastRenderedPageBreak/>
        <w:t xml:space="preserve">оподаткування </w:t>
      </w:r>
      <w:proofErr w:type="gramStart"/>
      <w:r>
        <w:rPr>
          <w:sz w:val="28"/>
          <w:szCs w:val="28"/>
        </w:rPr>
        <w:t>п</w:t>
      </w:r>
      <w:proofErr w:type="gramEnd"/>
      <w:r>
        <w:rPr>
          <w:sz w:val="28"/>
          <w:szCs w:val="28"/>
        </w:rPr>
        <w:t>ісля закінчення чотирьох послідовних кварталів з моменту прийняття рішення контролюючим органом.</w:t>
      </w:r>
    </w:p>
    <w:p w:rsidR="00D4764B" w:rsidRDefault="00D4764B" w:rsidP="00D4764B">
      <w:pPr>
        <w:ind w:firstLine="851"/>
        <w:jc w:val="both"/>
        <w:rPr>
          <w:sz w:val="28"/>
          <w:szCs w:val="28"/>
        </w:rPr>
      </w:pPr>
      <w:r>
        <w:rPr>
          <w:sz w:val="28"/>
          <w:szCs w:val="28"/>
        </w:rPr>
        <w:t xml:space="preserve">У разі виявлення відповідним контролюючим органом </w:t>
      </w:r>
      <w:proofErr w:type="gramStart"/>
      <w:r>
        <w:rPr>
          <w:sz w:val="28"/>
          <w:szCs w:val="28"/>
        </w:rPr>
        <w:t>п</w:t>
      </w:r>
      <w:proofErr w:type="gramEnd"/>
      <w:r>
        <w:rPr>
          <w:sz w:val="28"/>
          <w:szCs w:val="28"/>
        </w:rPr>
        <w:t>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Pr>
          <w:sz w:val="28"/>
          <w:szCs w:val="28"/>
          <w:vertAlign w:val="superscript"/>
        </w:rPr>
        <w:t xml:space="preserve"> 1</w:t>
      </w:r>
      <w:r>
        <w:rPr>
          <w:sz w:val="28"/>
          <w:szCs w:val="28"/>
        </w:rPr>
        <w:t xml:space="preserve"> статті 291 </w:t>
      </w:r>
      <w:r>
        <w:rPr>
          <w:sz w:val="28"/>
          <w:szCs w:val="28"/>
          <w:lang w:val="uk-UA"/>
        </w:rPr>
        <w:t>Податкового кодексу України</w:t>
      </w:r>
      <w:r>
        <w:rPr>
          <w:sz w:val="28"/>
          <w:szCs w:val="28"/>
        </w:rPr>
        <w:t xml:space="preserve">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Pr>
          <w:sz w:val="28"/>
          <w:szCs w:val="28"/>
          <w:lang w:val="uk-UA"/>
        </w:rPr>
        <w:t>Податкового к</w:t>
      </w:r>
      <w:r>
        <w:rPr>
          <w:sz w:val="28"/>
          <w:szCs w:val="28"/>
        </w:rPr>
        <w:t xml:space="preserve">одексу. Такий платник податку зобов'язаний перейти до сплати податків за загальною системою оподаткування, починаючи з наступного місяця </w:t>
      </w:r>
      <w:proofErr w:type="gramStart"/>
      <w:r>
        <w:rPr>
          <w:sz w:val="28"/>
          <w:szCs w:val="28"/>
        </w:rPr>
        <w:t>п</w:t>
      </w:r>
      <w:proofErr w:type="gramEnd"/>
      <w:r>
        <w:rPr>
          <w:sz w:val="28"/>
          <w:szCs w:val="28"/>
        </w:rPr>
        <w:t>ісля місяця, у якому встановлено таке порушення.</w:t>
      </w:r>
    </w:p>
    <w:p w:rsidR="00D4764B" w:rsidRDefault="00D4764B" w:rsidP="00D4764B">
      <w:pPr>
        <w:ind w:firstLine="851"/>
        <w:jc w:val="both"/>
        <w:rPr>
          <w:sz w:val="28"/>
          <w:szCs w:val="28"/>
        </w:rPr>
      </w:pPr>
      <w:r>
        <w:rPr>
          <w:sz w:val="28"/>
          <w:szCs w:val="28"/>
          <w:lang w:val="uk-UA"/>
        </w:rPr>
        <w:t>10</w:t>
      </w:r>
      <w:r>
        <w:rPr>
          <w:sz w:val="28"/>
          <w:szCs w:val="28"/>
        </w:rPr>
        <w:t xml:space="preserve">.12. Погашення податкового боргу </w:t>
      </w:r>
      <w:proofErr w:type="gramStart"/>
      <w:r>
        <w:rPr>
          <w:sz w:val="28"/>
          <w:szCs w:val="28"/>
        </w:rPr>
        <w:t>п</w:t>
      </w:r>
      <w:proofErr w:type="gramEnd"/>
      <w:r>
        <w:rPr>
          <w:sz w:val="28"/>
          <w:szCs w:val="28"/>
        </w:rPr>
        <w:t xml:space="preserve">ісля анулювання реєстрації платника єдиного податку здійснюється у порядку, встановленому главою 9 розділу II </w:t>
      </w:r>
      <w:r>
        <w:rPr>
          <w:sz w:val="28"/>
          <w:szCs w:val="28"/>
          <w:lang w:val="uk-UA"/>
        </w:rPr>
        <w:t>Податкового к</w:t>
      </w:r>
      <w:r>
        <w:rPr>
          <w:sz w:val="28"/>
          <w:szCs w:val="28"/>
        </w:rPr>
        <w:t>одексу.</w:t>
      </w:r>
    </w:p>
    <w:p w:rsidR="00D4764B" w:rsidRDefault="00D4764B" w:rsidP="00D4764B">
      <w:pPr>
        <w:ind w:firstLine="851"/>
        <w:jc w:val="both"/>
        <w:rPr>
          <w:sz w:val="28"/>
          <w:szCs w:val="28"/>
        </w:rPr>
      </w:pPr>
      <w:r>
        <w:rPr>
          <w:sz w:val="28"/>
          <w:szCs w:val="28"/>
          <w:lang w:val="uk-UA"/>
        </w:rPr>
        <w:t>10</w:t>
      </w:r>
      <w:r>
        <w:rPr>
          <w:sz w:val="28"/>
          <w:szCs w:val="28"/>
        </w:rPr>
        <w:t xml:space="preserve">.13. </w:t>
      </w:r>
      <w:proofErr w:type="gramStart"/>
      <w:r>
        <w:rPr>
          <w:sz w:val="28"/>
          <w:szCs w:val="28"/>
        </w:rPr>
        <w:t>З</w:t>
      </w:r>
      <w:proofErr w:type="gramEnd"/>
      <w:r>
        <w:rPr>
          <w:sz w:val="28"/>
          <w:szCs w:val="28"/>
        </w:rPr>
        <w:t xml:space="preserve">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w:t>
      </w:r>
      <w:proofErr w:type="gramStart"/>
      <w:r>
        <w:rPr>
          <w:sz w:val="28"/>
          <w:szCs w:val="28"/>
        </w:rPr>
        <w:t>п</w:t>
      </w:r>
      <w:proofErr w:type="gramEnd"/>
      <w:r>
        <w:rPr>
          <w:sz w:val="28"/>
          <w:szCs w:val="28"/>
        </w:rPr>
        <w:t>ідприємців та власному офіційному веб-сайті такі дані з реєстру платників єдиного податку:</w:t>
      </w:r>
    </w:p>
    <w:p w:rsidR="00D4764B" w:rsidRDefault="00D4764B" w:rsidP="00D4764B">
      <w:pPr>
        <w:ind w:firstLine="851"/>
        <w:jc w:val="both"/>
        <w:rPr>
          <w:sz w:val="28"/>
          <w:szCs w:val="28"/>
        </w:rPr>
      </w:pPr>
      <w:r>
        <w:rPr>
          <w:sz w:val="28"/>
          <w:szCs w:val="28"/>
        </w:rPr>
        <w:t>податковий номер (для юридичної особи);</w:t>
      </w:r>
    </w:p>
    <w:p w:rsidR="00D4764B" w:rsidRDefault="00D4764B" w:rsidP="00D4764B">
      <w:pPr>
        <w:ind w:firstLine="851"/>
        <w:jc w:val="both"/>
        <w:rPr>
          <w:sz w:val="28"/>
          <w:szCs w:val="28"/>
        </w:rPr>
      </w:pPr>
      <w:r>
        <w:rPr>
          <w:sz w:val="28"/>
          <w:szCs w:val="28"/>
        </w:rPr>
        <w:t xml:space="preserve">найменування для юридичної особи або </w:t>
      </w:r>
      <w:proofErr w:type="gramStart"/>
      <w:r>
        <w:rPr>
          <w:sz w:val="28"/>
          <w:szCs w:val="28"/>
        </w:rPr>
        <w:t>пр</w:t>
      </w:r>
      <w:proofErr w:type="gramEnd"/>
      <w:r>
        <w:rPr>
          <w:sz w:val="28"/>
          <w:szCs w:val="28"/>
        </w:rPr>
        <w:t>ізвище, ім'я, по батькові для фізичної особи;</w:t>
      </w:r>
    </w:p>
    <w:p w:rsidR="00D4764B" w:rsidRDefault="00D4764B" w:rsidP="00D4764B">
      <w:pPr>
        <w:ind w:firstLine="851"/>
        <w:jc w:val="both"/>
        <w:rPr>
          <w:sz w:val="28"/>
          <w:szCs w:val="28"/>
        </w:rPr>
      </w:pPr>
      <w:r>
        <w:rPr>
          <w:sz w:val="28"/>
          <w:szCs w:val="28"/>
        </w:rPr>
        <w:t>дату (період) обрання або переходу на спрощену систему оподаткування;</w:t>
      </w:r>
    </w:p>
    <w:p w:rsidR="00D4764B" w:rsidRDefault="00D4764B" w:rsidP="00D4764B">
      <w:pPr>
        <w:ind w:firstLine="851"/>
        <w:jc w:val="both"/>
        <w:rPr>
          <w:sz w:val="28"/>
          <w:szCs w:val="28"/>
        </w:rPr>
      </w:pPr>
      <w:r>
        <w:rPr>
          <w:sz w:val="28"/>
          <w:szCs w:val="28"/>
        </w:rPr>
        <w:t>ставку єдиного податку;</w:t>
      </w:r>
    </w:p>
    <w:p w:rsidR="00D4764B" w:rsidRDefault="00D4764B" w:rsidP="00D4764B">
      <w:pPr>
        <w:ind w:firstLine="851"/>
        <w:jc w:val="both"/>
        <w:rPr>
          <w:sz w:val="28"/>
          <w:szCs w:val="28"/>
        </w:rPr>
      </w:pPr>
      <w:r>
        <w:rPr>
          <w:sz w:val="28"/>
          <w:szCs w:val="28"/>
        </w:rPr>
        <w:t>групу платника податку;</w:t>
      </w:r>
    </w:p>
    <w:p w:rsidR="00D4764B" w:rsidRDefault="00D4764B" w:rsidP="00D4764B">
      <w:pPr>
        <w:ind w:firstLine="851"/>
        <w:jc w:val="both"/>
        <w:rPr>
          <w:sz w:val="28"/>
          <w:szCs w:val="28"/>
        </w:rPr>
      </w:pPr>
      <w:r>
        <w:rPr>
          <w:sz w:val="28"/>
          <w:szCs w:val="28"/>
        </w:rPr>
        <w:t>види господарської діяльності;</w:t>
      </w:r>
    </w:p>
    <w:p w:rsidR="00D4764B" w:rsidRDefault="00D4764B" w:rsidP="00D4764B">
      <w:pPr>
        <w:ind w:firstLine="851"/>
        <w:jc w:val="both"/>
        <w:rPr>
          <w:sz w:val="28"/>
          <w:szCs w:val="28"/>
        </w:rPr>
      </w:pPr>
      <w:r>
        <w:rPr>
          <w:sz w:val="28"/>
          <w:szCs w:val="28"/>
        </w:rPr>
        <w:t>дату виключення з реєстру платників єдиного податку.</w:t>
      </w:r>
    </w:p>
    <w:p w:rsidR="00D4764B" w:rsidRDefault="00D4764B" w:rsidP="00D4764B">
      <w:pPr>
        <w:ind w:firstLine="851"/>
        <w:jc w:val="both"/>
        <w:rPr>
          <w:b/>
          <w:sz w:val="28"/>
          <w:szCs w:val="28"/>
          <w:lang w:val="uk-UA"/>
        </w:rPr>
      </w:pPr>
    </w:p>
    <w:p w:rsidR="00D4764B" w:rsidRDefault="00D4764B" w:rsidP="00D4764B">
      <w:pPr>
        <w:ind w:firstLine="851"/>
        <w:jc w:val="both"/>
        <w:rPr>
          <w:b/>
          <w:sz w:val="28"/>
          <w:szCs w:val="28"/>
        </w:rPr>
      </w:pPr>
      <w:r>
        <w:rPr>
          <w:b/>
          <w:sz w:val="28"/>
          <w:szCs w:val="28"/>
          <w:lang w:val="uk-UA"/>
        </w:rPr>
        <w:t>11</w:t>
      </w:r>
      <w:r>
        <w:rPr>
          <w:b/>
          <w:sz w:val="28"/>
          <w:szCs w:val="28"/>
        </w:rPr>
        <w:t>. Відповідальність платника єдиного податку</w:t>
      </w:r>
    </w:p>
    <w:p w:rsidR="00D4764B" w:rsidRDefault="00D4764B" w:rsidP="00D4764B">
      <w:pPr>
        <w:ind w:firstLine="851"/>
        <w:jc w:val="both"/>
        <w:rPr>
          <w:sz w:val="28"/>
          <w:szCs w:val="28"/>
        </w:rPr>
      </w:pPr>
      <w:r>
        <w:rPr>
          <w:sz w:val="28"/>
          <w:szCs w:val="28"/>
          <w:lang w:val="uk-UA"/>
        </w:rPr>
        <w:t>11</w:t>
      </w:r>
      <w:r>
        <w:rPr>
          <w:sz w:val="28"/>
          <w:szCs w:val="28"/>
        </w:rPr>
        <w:t xml:space="preserve">.1. Платники єдиного податку несуть відповідальність відповідно до </w:t>
      </w:r>
      <w:r>
        <w:rPr>
          <w:sz w:val="28"/>
          <w:szCs w:val="28"/>
          <w:lang w:val="uk-UA"/>
        </w:rPr>
        <w:t>Податкового кодексу України</w:t>
      </w:r>
      <w:r>
        <w:rPr>
          <w:sz w:val="28"/>
          <w:szCs w:val="28"/>
        </w:rPr>
        <w:t xml:space="preserve"> за правильність обчислення, своєчасність та повноту сплати сум єдиного податку, а також за своєчасність подання податкових декларацій.</w:t>
      </w:r>
    </w:p>
    <w:p w:rsidR="00D4764B" w:rsidRDefault="00D4764B" w:rsidP="00D4764B">
      <w:pPr>
        <w:ind w:firstLine="851"/>
        <w:jc w:val="both"/>
        <w:rPr>
          <w:b/>
          <w:sz w:val="28"/>
          <w:szCs w:val="28"/>
        </w:rPr>
      </w:pPr>
    </w:p>
    <w:p w:rsidR="00D4764B" w:rsidRDefault="00D4764B" w:rsidP="00D4764B">
      <w:pPr>
        <w:ind w:firstLine="851"/>
        <w:jc w:val="both"/>
        <w:rPr>
          <w:b/>
          <w:sz w:val="28"/>
          <w:szCs w:val="28"/>
          <w:lang w:val="uk-UA"/>
        </w:rPr>
      </w:pPr>
    </w:p>
    <w:p w:rsidR="00D4764B" w:rsidRDefault="00D4764B" w:rsidP="00D4764B">
      <w:pPr>
        <w:ind w:firstLine="851"/>
        <w:jc w:val="both"/>
        <w:rPr>
          <w:b/>
          <w:sz w:val="28"/>
          <w:szCs w:val="28"/>
          <w:lang w:val="uk-UA"/>
        </w:rPr>
      </w:pPr>
    </w:p>
    <w:p w:rsidR="00D4764B" w:rsidRDefault="00D4764B" w:rsidP="00D4764B">
      <w:pPr>
        <w:jc w:val="both"/>
        <w:rPr>
          <w:sz w:val="28"/>
          <w:szCs w:val="28"/>
          <w:lang w:val="uk-UA"/>
        </w:rPr>
      </w:pPr>
      <w:r>
        <w:rPr>
          <w:sz w:val="28"/>
          <w:szCs w:val="28"/>
        </w:rPr>
        <w:t>Сільський</w:t>
      </w:r>
      <w:r>
        <w:rPr>
          <w:sz w:val="28"/>
          <w:szCs w:val="28"/>
          <w:lang w:val="uk-UA"/>
        </w:rPr>
        <w:t xml:space="preserve"> </w:t>
      </w:r>
      <w:r>
        <w:rPr>
          <w:sz w:val="28"/>
          <w:szCs w:val="28"/>
        </w:rPr>
        <w:t>голова</w:t>
      </w:r>
      <w:proofErr w:type="gramStart"/>
      <w:r>
        <w:rPr>
          <w:sz w:val="28"/>
          <w:szCs w:val="28"/>
        </w:rPr>
        <w:t xml:space="preserve"> </w:t>
      </w:r>
      <w:r>
        <w:rPr>
          <w:sz w:val="28"/>
          <w:szCs w:val="28"/>
        </w:rPr>
        <w:tab/>
      </w:r>
      <w:r>
        <w:rPr>
          <w:sz w:val="28"/>
          <w:szCs w:val="28"/>
          <w:lang w:val="uk-UA"/>
        </w:rPr>
        <w:t xml:space="preserve">                                                          І.</w:t>
      </w:r>
      <w:proofErr w:type="gramEnd"/>
      <w:r>
        <w:rPr>
          <w:sz w:val="28"/>
          <w:szCs w:val="28"/>
          <w:lang w:val="uk-UA"/>
        </w:rPr>
        <w:t>М.Чекаленко</w:t>
      </w:r>
    </w:p>
    <w:p w:rsidR="00AB20C3" w:rsidRDefault="00AB20C3"/>
    <w:sectPr w:rsidR="00AB2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7065"/>
    <w:multiLevelType w:val="hybridMultilevel"/>
    <w:tmpl w:val="6CF43098"/>
    <w:lvl w:ilvl="0" w:tplc="B3B22C9A">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2C"/>
    <w:rsid w:val="0082022C"/>
    <w:rsid w:val="00AB20C3"/>
    <w:rsid w:val="00D47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4764B"/>
    <w:rPr>
      <w:i/>
      <w:iCs/>
    </w:rPr>
  </w:style>
  <w:style w:type="paragraph" w:styleId="a4">
    <w:name w:val="Balloon Text"/>
    <w:basedOn w:val="a"/>
    <w:link w:val="a5"/>
    <w:uiPriority w:val="99"/>
    <w:semiHidden/>
    <w:unhideWhenUsed/>
    <w:rsid w:val="00D4764B"/>
    <w:rPr>
      <w:rFonts w:ascii="Tahoma" w:hAnsi="Tahoma" w:cs="Tahoma"/>
      <w:sz w:val="16"/>
      <w:szCs w:val="16"/>
    </w:rPr>
  </w:style>
  <w:style w:type="character" w:customStyle="1" w:styleId="a5">
    <w:name w:val="Текст выноски Знак"/>
    <w:basedOn w:val="a0"/>
    <w:link w:val="a4"/>
    <w:uiPriority w:val="99"/>
    <w:semiHidden/>
    <w:rsid w:val="00D4764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4764B"/>
    <w:rPr>
      <w:i/>
      <w:iCs/>
    </w:rPr>
  </w:style>
  <w:style w:type="paragraph" w:styleId="a4">
    <w:name w:val="Balloon Text"/>
    <w:basedOn w:val="a"/>
    <w:link w:val="a5"/>
    <w:uiPriority w:val="99"/>
    <w:semiHidden/>
    <w:unhideWhenUsed/>
    <w:rsid w:val="00D4764B"/>
    <w:rPr>
      <w:rFonts w:ascii="Tahoma" w:hAnsi="Tahoma" w:cs="Tahoma"/>
      <w:sz w:val="16"/>
      <w:szCs w:val="16"/>
    </w:rPr>
  </w:style>
  <w:style w:type="character" w:customStyle="1" w:styleId="a5">
    <w:name w:val="Текст выноски Знак"/>
    <w:basedOn w:val="a0"/>
    <w:link w:val="a4"/>
    <w:uiPriority w:val="99"/>
    <w:semiHidden/>
    <w:rsid w:val="00D4764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47638</Words>
  <Characters>27154</Characters>
  <Application>Microsoft Office Word</Application>
  <DocSecurity>0</DocSecurity>
  <Lines>226</Lines>
  <Paragraphs>149</Paragraphs>
  <ScaleCrop>false</ScaleCrop>
  <Company>SPecialiST RePack</Company>
  <LinksUpToDate>false</LinksUpToDate>
  <CharactersWithSpaces>74643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2015-02-20T12:34:00Z</dcterms:created>
  <dcterms:modified xsi:type="dcterms:W3CDTF">2015-02-20T12:35:00Z</dcterms:modified>
</cp:coreProperties>
</file>